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E7" w:rsidRPr="00D53487" w:rsidRDefault="00DB2EE7" w:rsidP="00DB2EE7">
      <w:pPr>
        <w:jc w:val="right"/>
        <w:rPr>
          <w:rFonts w:eastAsia="Calibri"/>
          <w:b/>
        </w:rPr>
      </w:pPr>
      <w:r w:rsidRPr="00D53487">
        <w:rPr>
          <w:rFonts w:eastAsia="Calibri"/>
          <w:b/>
        </w:rPr>
        <w:t>УТВЕРЖДЕНО</w:t>
      </w:r>
    </w:p>
    <w:p w:rsidR="00DB2EE7" w:rsidRPr="00D53487" w:rsidRDefault="00DB2EE7" w:rsidP="00DB2EE7">
      <w:pPr>
        <w:jc w:val="right"/>
        <w:rPr>
          <w:rFonts w:eastAsia="Calibri"/>
          <w:b/>
        </w:rPr>
      </w:pPr>
      <w:r w:rsidRPr="00D53487">
        <w:rPr>
          <w:rFonts w:eastAsia="Calibri"/>
          <w:b/>
        </w:rPr>
        <w:t xml:space="preserve"> Президентским советом СРО  </w:t>
      </w:r>
    </w:p>
    <w:p w:rsidR="00DB2EE7" w:rsidRPr="00D53487" w:rsidRDefault="00DB2EE7" w:rsidP="00DB2EE7">
      <w:pPr>
        <w:jc w:val="right"/>
        <w:rPr>
          <w:rFonts w:eastAsia="Calibri"/>
          <w:b/>
        </w:rPr>
      </w:pPr>
      <w:r w:rsidRPr="00D53487">
        <w:rPr>
          <w:rFonts w:eastAsia="Calibri"/>
          <w:b/>
        </w:rPr>
        <w:t xml:space="preserve">Национальная </w:t>
      </w:r>
      <w:r w:rsidR="00E3380D">
        <w:rPr>
          <w:rFonts w:eastAsia="Calibri"/>
          <w:b/>
        </w:rPr>
        <w:t>А</w:t>
      </w:r>
      <w:bookmarkStart w:id="0" w:name="_GoBack"/>
      <w:bookmarkEnd w:id="0"/>
      <w:r w:rsidRPr="00D53487">
        <w:rPr>
          <w:rFonts w:eastAsia="Calibri"/>
          <w:b/>
        </w:rPr>
        <w:t xml:space="preserve">ссоциация «Союз психотерапевтов и психологов»  </w:t>
      </w:r>
    </w:p>
    <w:p w:rsidR="00DB2EE7" w:rsidRDefault="00DB2EE7" w:rsidP="00DB2EE7">
      <w:pPr>
        <w:jc w:val="right"/>
        <w:rPr>
          <w:rFonts w:ascii="Calibri" w:eastAsia="Calibri" w:hAnsi="Calibri"/>
          <w:b/>
        </w:rPr>
      </w:pPr>
      <w:r w:rsidRPr="00D53487">
        <w:rPr>
          <w:rFonts w:eastAsia="Calibri"/>
          <w:b/>
        </w:rPr>
        <w:t xml:space="preserve">(Протокол </w:t>
      </w:r>
      <w:r w:rsidR="00CD07DA" w:rsidRPr="00D53487">
        <w:rPr>
          <w:rFonts w:eastAsia="Calibri"/>
          <w:b/>
        </w:rPr>
        <w:t xml:space="preserve">№ </w:t>
      </w:r>
      <w:r w:rsidR="00CD07DA" w:rsidRPr="00970585">
        <w:rPr>
          <w:rFonts w:eastAsia="Calibri"/>
          <w:b/>
        </w:rPr>
        <w:t>11</w:t>
      </w:r>
      <w:r w:rsidR="00CD07DA">
        <w:rPr>
          <w:rFonts w:eastAsia="Calibri"/>
          <w:b/>
        </w:rPr>
        <w:t xml:space="preserve"> </w:t>
      </w:r>
      <w:r w:rsidRPr="00D53487">
        <w:rPr>
          <w:rFonts w:eastAsia="Calibri"/>
          <w:b/>
        </w:rPr>
        <w:t xml:space="preserve">от </w:t>
      </w:r>
      <w:r w:rsidR="00E807C4" w:rsidRPr="00E807C4">
        <w:rPr>
          <w:rFonts w:eastAsia="Calibri"/>
          <w:b/>
        </w:rPr>
        <w:t>12.03.</w:t>
      </w:r>
      <w:r w:rsidR="00E807C4" w:rsidRPr="00970585">
        <w:rPr>
          <w:rFonts w:eastAsia="Calibri"/>
          <w:b/>
        </w:rPr>
        <w:t>2019</w:t>
      </w:r>
      <w:r w:rsidRPr="00D53487">
        <w:rPr>
          <w:rFonts w:eastAsia="Calibri"/>
          <w:b/>
        </w:rPr>
        <w:t>)</w:t>
      </w:r>
    </w:p>
    <w:p w:rsidR="00F36F84" w:rsidRPr="0000383C" w:rsidRDefault="00F36F84" w:rsidP="00F36F84">
      <w:pPr>
        <w:jc w:val="center"/>
        <w:rPr>
          <w:b/>
        </w:rPr>
      </w:pPr>
    </w:p>
    <w:p w:rsidR="00472215" w:rsidRPr="0000383C" w:rsidRDefault="00472215" w:rsidP="00472215">
      <w:pPr>
        <w:jc w:val="center"/>
        <w:rPr>
          <w:b/>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rPr>
          <w:color w:val="auto"/>
        </w:rPr>
      </w:pPr>
    </w:p>
    <w:p w:rsidR="00DB2EE7" w:rsidRDefault="00DB2EE7" w:rsidP="00DB2EE7">
      <w:pPr>
        <w:jc w:val="center"/>
        <w:rPr>
          <w:rFonts w:eastAsia="Calibri"/>
          <w:b/>
          <w:sz w:val="28"/>
          <w:szCs w:val="28"/>
        </w:rPr>
      </w:pPr>
      <w:r w:rsidRPr="00D14610">
        <w:rPr>
          <w:rFonts w:eastAsia="Calibri"/>
          <w:b/>
          <w:sz w:val="28"/>
          <w:szCs w:val="28"/>
        </w:rPr>
        <w:t xml:space="preserve">ПОЛОЖЕНИЕ </w:t>
      </w:r>
    </w:p>
    <w:p w:rsidR="00970585" w:rsidRPr="00D14610" w:rsidRDefault="00970585" w:rsidP="00DB2EE7">
      <w:pPr>
        <w:jc w:val="center"/>
        <w:rPr>
          <w:rFonts w:eastAsia="Calibri"/>
          <w:b/>
          <w:sz w:val="28"/>
          <w:szCs w:val="28"/>
        </w:rPr>
      </w:pPr>
    </w:p>
    <w:p w:rsidR="00DB2EE7" w:rsidRPr="00D53487" w:rsidRDefault="00DB2EE7" w:rsidP="00DB2EE7">
      <w:pPr>
        <w:jc w:val="center"/>
        <w:rPr>
          <w:rFonts w:eastAsia="Calibri"/>
          <w:b/>
          <w:sz w:val="28"/>
          <w:szCs w:val="28"/>
        </w:rPr>
      </w:pPr>
      <w:r w:rsidRPr="000A0AE7">
        <w:rPr>
          <w:rFonts w:eastAsia="Calibri"/>
          <w:b/>
          <w:sz w:val="28"/>
          <w:szCs w:val="28"/>
        </w:rPr>
        <w:t xml:space="preserve">о </w:t>
      </w:r>
      <w:r>
        <w:rPr>
          <w:rFonts w:eastAsia="Calibri"/>
          <w:b/>
          <w:sz w:val="28"/>
          <w:szCs w:val="28"/>
        </w:rPr>
        <w:t xml:space="preserve"> процедуре рассмотрения жалоб (обращений) на действие (бездействие) членов </w:t>
      </w:r>
      <w:r w:rsidRPr="00D53487">
        <w:rPr>
          <w:rFonts w:eastAsia="Calibri"/>
          <w:b/>
          <w:sz w:val="28"/>
          <w:szCs w:val="28"/>
        </w:rPr>
        <w:t>Саморегулируемой организации Национальн</w:t>
      </w:r>
      <w:r>
        <w:rPr>
          <w:rFonts w:eastAsia="Calibri"/>
          <w:b/>
          <w:sz w:val="28"/>
          <w:szCs w:val="28"/>
        </w:rPr>
        <w:t xml:space="preserve">ой Ассоциации </w:t>
      </w:r>
      <w:r w:rsidRPr="00D53487">
        <w:rPr>
          <w:rFonts w:eastAsia="Calibri"/>
          <w:b/>
          <w:sz w:val="28"/>
          <w:szCs w:val="28"/>
        </w:rPr>
        <w:t xml:space="preserve"> развития психотерапевтической и  психологической науки и практики</w:t>
      </w:r>
    </w:p>
    <w:p w:rsidR="00DB2EE7" w:rsidRPr="0000383C" w:rsidRDefault="00DB2EE7" w:rsidP="00DB2EE7">
      <w:pPr>
        <w:pStyle w:val="Default"/>
        <w:ind w:left="-567" w:firstLine="567"/>
        <w:jc w:val="center"/>
        <w:rPr>
          <w:b/>
          <w:bCs/>
          <w:color w:val="auto"/>
          <w:sz w:val="22"/>
          <w:szCs w:val="22"/>
        </w:rPr>
      </w:pPr>
      <w:r w:rsidRPr="00D53487">
        <w:rPr>
          <w:rFonts w:eastAsia="Calibri"/>
          <w:b/>
          <w:sz w:val="28"/>
          <w:szCs w:val="28"/>
        </w:rPr>
        <w:tab/>
        <w:t>«Союз психотерапевтов и психологов</w:t>
      </w:r>
      <w:r w:rsidR="000574A5">
        <w:rPr>
          <w:rFonts w:eastAsia="Calibri"/>
          <w:b/>
          <w:sz w:val="28"/>
          <w:szCs w:val="28"/>
        </w:rPr>
        <w:t>»</w:t>
      </w: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Default="00472215" w:rsidP="00472215">
      <w:pPr>
        <w:pStyle w:val="Default"/>
        <w:ind w:left="-567" w:firstLine="567"/>
        <w:jc w:val="center"/>
        <w:rPr>
          <w:b/>
          <w:bCs/>
          <w:color w:val="auto"/>
          <w:sz w:val="22"/>
          <w:szCs w:val="22"/>
        </w:rPr>
      </w:pPr>
    </w:p>
    <w:p w:rsidR="00DB2EE7" w:rsidRDefault="00DB2EE7" w:rsidP="00472215">
      <w:pPr>
        <w:pStyle w:val="Default"/>
        <w:ind w:left="-567" w:firstLine="567"/>
        <w:jc w:val="center"/>
        <w:rPr>
          <w:b/>
          <w:bCs/>
          <w:color w:val="auto"/>
          <w:sz w:val="22"/>
          <w:szCs w:val="22"/>
        </w:rPr>
      </w:pPr>
    </w:p>
    <w:p w:rsidR="00DB2EE7" w:rsidRDefault="00DB2EE7" w:rsidP="00472215">
      <w:pPr>
        <w:pStyle w:val="Default"/>
        <w:ind w:left="-567" w:firstLine="567"/>
        <w:jc w:val="center"/>
        <w:rPr>
          <w:b/>
          <w:bCs/>
          <w:color w:val="auto"/>
          <w:sz w:val="22"/>
          <w:szCs w:val="22"/>
        </w:rPr>
      </w:pPr>
    </w:p>
    <w:p w:rsidR="00DB2EE7" w:rsidRPr="0000383C" w:rsidRDefault="00DB2EE7"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b/>
          <w:bCs/>
          <w:color w:val="auto"/>
          <w:sz w:val="22"/>
          <w:szCs w:val="22"/>
        </w:rPr>
      </w:pPr>
    </w:p>
    <w:p w:rsidR="00472215" w:rsidRPr="0000383C" w:rsidRDefault="00644653" w:rsidP="00472215">
      <w:pPr>
        <w:jc w:val="center"/>
      </w:pPr>
      <w:r w:rsidRPr="0000383C">
        <w:t>Москва</w:t>
      </w:r>
      <w:r w:rsidR="00472215" w:rsidRPr="0000383C">
        <w:t xml:space="preserve">, </w:t>
      </w:r>
    </w:p>
    <w:p w:rsidR="00472215" w:rsidRPr="0000383C" w:rsidRDefault="00472215" w:rsidP="00472215">
      <w:pPr>
        <w:jc w:val="center"/>
      </w:pPr>
      <w:r w:rsidRPr="0000383C">
        <w:t>201</w:t>
      </w:r>
      <w:r w:rsidR="008E0ECA">
        <w:t>9</w:t>
      </w:r>
    </w:p>
    <w:p w:rsidR="00F36F84" w:rsidRPr="0000383C" w:rsidRDefault="00F36F84" w:rsidP="00472215">
      <w:pPr>
        <w:jc w:val="center"/>
      </w:pPr>
    </w:p>
    <w:p w:rsidR="009D0D6D" w:rsidRPr="0000383C" w:rsidRDefault="009D0D6D" w:rsidP="00472215">
      <w:pPr>
        <w:pStyle w:val="Default"/>
        <w:ind w:left="-567" w:firstLine="567"/>
        <w:jc w:val="center"/>
        <w:rPr>
          <w:b/>
          <w:bCs/>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lastRenderedPageBreak/>
        <w:t>1. ОБЩИЕ ПОЛОЖЕНИЯ</w:t>
      </w:r>
    </w:p>
    <w:p w:rsidR="00472215" w:rsidRPr="0000383C" w:rsidRDefault="00472215" w:rsidP="009D0D6D">
      <w:pPr>
        <w:pStyle w:val="Default"/>
        <w:ind w:left="-567" w:firstLine="567"/>
        <w:jc w:val="both"/>
        <w:rPr>
          <w:color w:val="auto"/>
          <w:sz w:val="22"/>
          <w:szCs w:val="22"/>
        </w:rPr>
      </w:pPr>
      <w:r w:rsidRPr="0000383C">
        <w:rPr>
          <w:color w:val="auto"/>
          <w:sz w:val="22"/>
          <w:szCs w:val="22"/>
        </w:rPr>
        <w:t>1.1. Настоящее Положение принято в соответствии с Гра</w:t>
      </w:r>
      <w:r w:rsidR="00600C37" w:rsidRPr="0000383C">
        <w:rPr>
          <w:color w:val="auto"/>
          <w:sz w:val="22"/>
          <w:szCs w:val="22"/>
        </w:rPr>
        <w:t>жданским</w:t>
      </w:r>
      <w:r w:rsidRPr="0000383C">
        <w:rPr>
          <w:color w:val="auto"/>
          <w:sz w:val="22"/>
          <w:szCs w:val="22"/>
        </w:rPr>
        <w:t xml:space="preserve"> кодексом Российской Федерации, Федеральным законом от 01.12.2007 № 315-ФЗ «О саморегулируемых организациях», Уставом </w:t>
      </w:r>
      <w:r w:rsidR="009D0D6D" w:rsidRPr="0000383C">
        <w:rPr>
          <w:color w:val="auto"/>
          <w:sz w:val="22"/>
          <w:szCs w:val="22"/>
        </w:rPr>
        <w:t xml:space="preserve">СРО </w:t>
      </w:r>
      <w:r w:rsidR="00600C37" w:rsidRPr="0000383C">
        <w:rPr>
          <w:rFonts w:eastAsia="Times New Roman"/>
          <w:color w:val="auto"/>
          <w:sz w:val="22"/>
          <w:szCs w:val="22"/>
        </w:rPr>
        <w:t>Национальной Ассоциации «Союз психотерапевтов и психологов</w:t>
      </w:r>
      <w:r w:rsidR="009D0D6D" w:rsidRPr="0000383C">
        <w:rPr>
          <w:color w:val="auto"/>
          <w:sz w:val="22"/>
          <w:szCs w:val="22"/>
        </w:rPr>
        <w:t xml:space="preserve">» (далее – </w:t>
      </w:r>
      <w:r w:rsidRPr="0000383C">
        <w:rPr>
          <w:color w:val="auto"/>
          <w:sz w:val="22"/>
          <w:szCs w:val="22"/>
        </w:rPr>
        <w:t xml:space="preserve">Ассоциация) и иными внутренними документами Ассоциации. </w:t>
      </w:r>
    </w:p>
    <w:p w:rsidR="00472215" w:rsidRPr="0000383C" w:rsidRDefault="00472215" w:rsidP="00472215">
      <w:pPr>
        <w:pStyle w:val="Default"/>
        <w:ind w:left="-567" w:firstLine="567"/>
        <w:jc w:val="both"/>
        <w:rPr>
          <w:color w:val="auto"/>
          <w:sz w:val="22"/>
          <w:szCs w:val="22"/>
        </w:rPr>
      </w:pPr>
      <w:r w:rsidRPr="0000383C">
        <w:rPr>
          <w:color w:val="auto"/>
          <w:sz w:val="22"/>
          <w:szCs w:val="22"/>
        </w:rPr>
        <w:t>1.2. Настоящее Положение устанавливает требования к содержанию жалобы и обращения, порядок, сроки и процедуру рассмотрения поступивших в Ассоциацию жалоб (обращений) в отношении членов Ассоциации, а также порядок принятия решения по жалобе (обращению)</w:t>
      </w:r>
      <w:r w:rsidRPr="0000383C">
        <w:rPr>
          <w:bCs/>
          <w:color w:val="auto"/>
          <w:sz w:val="22"/>
          <w:szCs w:val="22"/>
        </w:rPr>
        <w:t xml:space="preserve">.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1.3. В настоящем Положении используются следующие основные понятия: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1) </w:t>
      </w:r>
      <w:r w:rsidRPr="0000383C">
        <w:rPr>
          <w:i/>
          <w:iCs/>
          <w:color w:val="auto"/>
          <w:sz w:val="22"/>
          <w:szCs w:val="22"/>
        </w:rPr>
        <w:t xml:space="preserve">жалоба </w:t>
      </w:r>
      <w:r w:rsidRPr="0000383C">
        <w:rPr>
          <w:color w:val="auto"/>
          <w:sz w:val="22"/>
          <w:szCs w:val="22"/>
        </w:rPr>
        <w:t xml:space="preserve">- письменное обращение физического или юридического лица в Ассоциацию о нарушении членом Ассоциации обязательных требований, содержащее доводы заявителя относительно того, как действия (бездействие) члена Ассоциации нарушают или могут нарушить права заявителя;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2) </w:t>
      </w:r>
      <w:r w:rsidRPr="0000383C">
        <w:rPr>
          <w:i/>
          <w:iCs/>
          <w:color w:val="auto"/>
          <w:sz w:val="22"/>
          <w:szCs w:val="22"/>
        </w:rPr>
        <w:t xml:space="preserve">обращение </w:t>
      </w:r>
      <w:r w:rsidRPr="0000383C">
        <w:rPr>
          <w:color w:val="auto"/>
          <w:sz w:val="22"/>
          <w:szCs w:val="22"/>
        </w:rPr>
        <w:t xml:space="preserve">- письменное обращение физического или юридического лица, органов государственной власти и органов местного самоуправления в Ассоциацию о нарушении членом Ассоциации обязательных требований;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 </w:t>
      </w:r>
      <w:r w:rsidRPr="0000383C">
        <w:rPr>
          <w:i/>
          <w:iCs/>
          <w:color w:val="auto"/>
          <w:sz w:val="22"/>
          <w:szCs w:val="22"/>
        </w:rPr>
        <w:t xml:space="preserve">заявитель </w:t>
      </w:r>
      <w:r w:rsidRPr="0000383C">
        <w:rPr>
          <w:color w:val="auto"/>
          <w:sz w:val="22"/>
          <w:szCs w:val="22"/>
        </w:rPr>
        <w:t xml:space="preserve">- физическое лицо, юридическое лицо, орган государственной власти, орган местного самоуправления, направивший жалобу или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1.4. Жалобы на действия (бездействие) членов Ассоциации и иные обращения, поступившие в Ассоциацию, подлежат рассмотрению </w:t>
      </w:r>
      <w:r w:rsidR="001351BB" w:rsidRPr="0000383C">
        <w:rPr>
          <w:color w:val="auto"/>
          <w:sz w:val="22"/>
          <w:szCs w:val="22"/>
        </w:rPr>
        <w:t xml:space="preserve">соответствующими комиссиями </w:t>
      </w:r>
      <w:r w:rsidRPr="0000383C">
        <w:rPr>
          <w:color w:val="auto"/>
          <w:sz w:val="22"/>
          <w:szCs w:val="22"/>
        </w:rPr>
        <w:t>Ассоциаци</w:t>
      </w:r>
      <w:r w:rsidR="001351BB" w:rsidRPr="0000383C">
        <w:rPr>
          <w:color w:val="auto"/>
          <w:sz w:val="22"/>
          <w:szCs w:val="22"/>
        </w:rPr>
        <w:t>и</w:t>
      </w:r>
      <w:r w:rsidRPr="0000383C">
        <w:rPr>
          <w:color w:val="auto"/>
          <w:sz w:val="22"/>
          <w:szCs w:val="22"/>
        </w:rPr>
        <w:t xml:space="preserve"> в течение 30 (тридцати) календарных дней со дня их поступления, если законодательством Российской Федерации не установлен иной срок. </w:t>
      </w:r>
    </w:p>
    <w:p w:rsidR="00472215" w:rsidRPr="0000383C" w:rsidRDefault="00472215" w:rsidP="00472215">
      <w:pPr>
        <w:pStyle w:val="Default"/>
        <w:ind w:left="-567" w:firstLine="567"/>
        <w:jc w:val="both"/>
        <w:rPr>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2. ОРГАН</w:t>
      </w:r>
      <w:r w:rsidR="001351BB" w:rsidRPr="0000383C">
        <w:rPr>
          <w:b/>
          <w:bCs/>
          <w:color w:val="auto"/>
          <w:sz w:val="22"/>
          <w:szCs w:val="22"/>
        </w:rPr>
        <w:t>Ы</w:t>
      </w:r>
      <w:r w:rsidRPr="0000383C">
        <w:rPr>
          <w:b/>
          <w:bCs/>
          <w:color w:val="auto"/>
          <w:sz w:val="22"/>
          <w:szCs w:val="22"/>
        </w:rPr>
        <w:t>, УПОЛНОМОЧЕННЫ</w:t>
      </w:r>
      <w:r w:rsidR="001351BB" w:rsidRPr="0000383C">
        <w:rPr>
          <w:b/>
          <w:bCs/>
          <w:color w:val="auto"/>
          <w:sz w:val="22"/>
          <w:szCs w:val="22"/>
        </w:rPr>
        <w:t>Е</w:t>
      </w:r>
      <w:r w:rsidRPr="0000383C">
        <w:rPr>
          <w:b/>
          <w:bCs/>
          <w:color w:val="auto"/>
          <w:sz w:val="22"/>
          <w:szCs w:val="22"/>
        </w:rPr>
        <w:t xml:space="preserve"> НА РАССМОТРЕНИЕ ЖАЛОБ (ОБРАЩЕНИЙ)</w:t>
      </w:r>
    </w:p>
    <w:p w:rsidR="001351BB" w:rsidRPr="0000383C" w:rsidRDefault="00472215" w:rsidP="00472215">
      <w:pPr>
        <w:pStyle w:val="Default"/>
        <w:ind w:left="-567" w:firstLine="567"/>
        <w:jc w:val="both"/>
        <w:rPr>
          <w:color w:val="auto"/>
          <w:sz w:val="22"/>
          <w:szCs w:val="22"/>
        </w:rPr>
      </w:pPr>
      <w:r w:rsidRPr="0000383C">
        <w:rPr>
          <w:color w:val="auto"/>
          <w:sz w:val="22"/>
          <w:szCs w:val="22"/>
        </w:rPr>
        <w:t>2.1. Жалобы (обращения) на действия</w:t>
      </w:r>
      <w:r w:rsidR="001351BB" w:rsidRPr="0000383C">
        <w:rPr>
          <w:color w:val="auto"/>
          <w:sz w:val="22"/>
          <w:szCs w:val="22"/>
        </w:rPr>
        <w:t>(бездействия)</w:t>
      </w:r>
      <w:r w:rsidRPr="0000383C">
        <w:rPr>
          <w:color w:val="auto"/>
          <w:sz w:val="22"/>
          <w:szCs w:val="22"/>
        </w:rPr>
        <w:t xml:space="preserve"> членов Ассоциации рассматриваются</w:t>
      </w:r>
      <w:r w:rsidR="001351BB" w:rsidRPr="0000383C">
        <w:rPr>
          <w:color w:val="auto"/>
          <w:sz w:val="22"/>
          <w:szCs w:val="22"/>
        </w:rPr>
        <w:t>:</w:t>
      </w:r>
    </w:p>
    <w:p w:rsidR="001351BB" w:rsidRPr="0000383C" w:rsidRDefault="001351BB" w:rsidP="00472215">
      <w:pPr>
        <w:pStyle w:val="Default"/>
        <w:ind w:left="-567" w:firstLine="567"/>
        <w:jc w:val="both"/>
        <w:rPr>
          <w:color w:val="auto"/>
          <w:sz w:val="22"/>
          <w:szCs w:val="22"/>
        </w:rPr>
      </w:pPr>
      <w:r w:rsidRPr="0000383C">
        <w:rPr>
          <w:color w:val="auto"/>
          <w:sz w:val="22"/>
          <w:szCs w:val="22"/>
        </w:rPr>
        <w:t>- Этиче</w:t>
      </w:r>
      <w:r w:rsidR="00504514" w:rsidRPr="0000383C">
        <w:rPr>
          <w:color w:val="auto"/>
          <w:sz w:val="22"/>
          <w:szCs w:val="22"/>
        </w:rPr>
        <w:t>ской комиссией Ассоциаци</w:t>
      </w:r>
      <w:r w:rsidR="00C92A96" w:rsidRPr="0000383C">
        <w:rPr>
          <w:color w:val="auto"/>
          <w:sz w:val="22"/>
          <w:szCs w:val="22"/>
        </w:rPr>
        <w:t>и</w:t>
      </w:r>
      <w:r w:rsidRPr="0000383C">
        <w:rPr>
          <w:color w:val="auto"/>
          <w:sz w:val="22"/>
          <w:szCs w:val="22"/>
        </w:rPr>
        <w:t xml:space="preserve"> (далее - Этическая комиссия);</w:t>
      </w:r>
    </w:p>
    <w:p w:rsidR="00472215" w:rsidRPr="0000383C" w:rsidRDefault="001351BB" w:rsidP="00472215">
      <w:pPr>
        <w:pStyle w:val="Default"/>
        <w:ind w:left="-567" w:firstLine="567"/>
        <w:jc w:val="both"/>
        <w:rPr>
          <w:color w:val="auto"/>
          <w:sz w:val="22"/>
          <w:szCs w:val="22"/>
        </w:rPr>
      </w:pPr>
      <w:r w:rsidRPr="0000383C">
        <w:rPr>
          <w:color w:val="auto"/>
          <w:sz w:val="22"/>
          <w:szCs w:val="22"/>
        </w:rPr>
        <w:t>-</w:t>
      </w:r>
      <w:r w:rsidR="00472215" w:rsidRPr="0000383C">
        <w:rPr>
          <w:color w:val="auto"/>
          <w:sz w:val="22"/>
          <w:szCs w:val="22"/>
        </w:rPr>
        <w:t xml:space="preserve"> Дисциплинарной комиссией Ассоциации (далее - Дисциплинарная комиссия). </w:t>
      </w:r>
    </w:p>
    <w:p w:rsidR="00472215" w:rsidRPr="0000383C" w:rsidRDefault="001351BB" w:rsidP="00472215">
      <w:pPr>
        <w:pStyle w:val="Default"/>
        <w:ind w:left="-567" w:firstLine="567"/>
        <w:jc w:val="both"/>
        <w:rPr>
          <w:color w:val="auto"/>
          <w:sz w:val="22"/>
          <w:szCs w:val="22"/>
        </w:rPr>
      </w:pPr>
      <w:r w:rsidRPr="0000383C">
        <w:rPr>
          <w:color w:val="auto"/>
          <w:sz w:val="22"/>
          <w:szCs w:val="22"/>
        </w:rPr>
        <w:t>2.2. К</w:t>
      </w:r>
      <w:r w:rsidR="00472215" w:rsidRPr="0000383C">
        <w:rPr>
          <w:color w:val="auto"/>
          <w:sz w:val="22"/>
          <w:szCs w:val="22"/>
        </w:rPr>
        <w:t>омисси</w:t>
      </w:r>
      <w:r w:rsidRPr="0000383C">
        <w:rPr>
          <w:color w:val="auto"/>
          <w:sz w:val="22"/>
          <w:szCs w:val="22"/>
        </w:rPr>
        <w:t>и формируются и осуществляю</w:t>
      </w:r>
      <w:r w:rsidR="00472215" w:rsidRPr="0000383C">
        <w:rPr>
          <w:color w:val="auto"/>
          <w:sz w:val="22"/>
          <w:szCs w:val="22"/>
        </w:rPr>
        <w:t>т свои пол</w:t>
      </w:r>
      <w:r w:rsidRPr="0000383C">
        <w:rPr>
          <w:color w:val="auto"/>
          <w:sz w:val="22"/>
          <w:szCs w:val="22"/>
        </w:rPr>
        <w:t>номочия в порядке, установленными</w:t>
      </w:r>
      <w:r w:rsidR="00472215" w:rsidRPr="0000383C">
        <w:rPr>
          <w:color w:val="auto"/>
          <w:sz w:val="22"/>
          <w:szCs w:val="22"/>
        </w:rPr>
        <w:t xml:space="preserve"> Полож</w:t>
      </w:r>
      <w:r w:rsidR="005B42BB" w:rsidRPr="0000383C">
        <w:rPr>
          <w:color w:val="auto"/>
          <w:sz w:val="22"/>
          <w:szCs w:val="22"/>
        </w:rPr>
        <w:t>ение</w:t>
      </w:r>
      <w:r w:rsidR="00472215" w:rsidRPr="0000383C">
        <w:rPr>
          <w:color w:val="auto"/>
          <w:sz w:val="22"/>
          <w:szCs w:val="22"/>
        </w:rPr>
        <w:t xml:space="preserve">м </w:t>
      </w:r>
      <w:r w:rsidRPr="0000383C">
        <w:rPr>
          <w:color w:val="auto"/>
          <w:sz w:val="22"/>
          <w:szCs w:val="22"/>
        </w:rPr>
        <w:t xml:space="preserve">об Этической </w:t>
      </w:r>
      <w:r w:rsidR="005B42BB" w:rsidRPr="0000383C">
        <w:rPr>
          <w:color w:val="auto"/>
          <w:sz w:val="22"/>
          <w:szCs w:val="22"/>
        </w:rPr>
        <w:t xml:space="preserve">комиссии Ассоциации </w:t>
      </w:r>
      <w:r w:rsidRPr="0000383C">
        <w:rPr>
          <w:color w:val="auto"/>
          <w:sz w:val="22"/>
          <w:szCs w:val="22"/>
        </w:rPr>
        <w:t xml:space="preserve">и </w:t>
      </w:r>
      <w:r w:rsidR="005B42BB" w:rsidRPr="0000383C">
        <w:rPr>
          <w:color w:val="auto"/>
          <w:sz w:val="22"/>
          <w:szCs w:val="22"/>
        </w:rPr>
        <w:t xml:space="preserve">Положением о </w:t>
      </w:r>
      <w:r w:rsidRPr="0000383C">
        <w:rPr>
          <w:color w:val="auto"/>
          <w:sz w:val="22"/>
          <w:szCs w:val="22"/>
        </w:rPr>
        <w:t>Дисциплинарной</w:t>
      </w:r>
      <w:r w:rsidR="005B42BB" w:rsidRPr="0000383C">
        <w:rPr>
          <w:color w:val="auto"/>
          <w:sz w:val="22"/>
          <w:szCs w:val="22"/>
        </w:rPr>
        <w:t xml:space="preserve"> комиссии Ассоциации</w:t>
      </w:r>
      <w:r w:rsidRPr="0000383C">
        <w:rPr>
          <w:color w:val="auto"/>
          <w:sz w:val="22"/>
          <w:szCs w:val="22"/>
        </w:rPr>
        <w:t xml:space="preserve">, </w:t>
      </w:r>
      <w:r w:rsidR="005B42BB" w:rsidRPr="0000383C">
        <w:rPr>
          <w:color w:val="auto"/>
          <w:sz w:val="22"/>
          <w:szCs w:val="22"/>
        </w:rPr>
        <w:t>утверждённых</w:t>
      </w:r>
      <w:r w:rsidR="00472215" w:rsidRPr="0000383C">
        <w:rPr>
          <w:color w:val="auto"/>
          <w:sz w:val="22"/>
          <w:szCs w:val="22"/>
        </w:rPr>
        <w:t xml:space="preserve"> Пр</w:t>
      </w:r>
      <w:r w:rsidR="00600C37" w:rsidRPr="0000383C">
        <w:rPr>
          <w:color w:val="auto"/>
          <w:sz w:val="22"/>
          <w:szCs w:val="22"/>
        </w:rPr>
        <w:t>езидентским советом</w:t>
      </w:r>
      <w:r w:rsidR="00472215" w:rsidRPr="0000383C">
        <w:rPr>
          <w:color w:val="auto"/>
          <w:sz w:val="22"/>
          <w:szCs w:val="22"/>
        </w:rPr>
        <w:t xml:space="preserve"> Ассоциации. </w:t>
      </w:r>
    </w:p>
    <w:p w:rsidR="00472215" w:rsidRPr="0000383C" w:rsidRDefault="00472215" w:rsidP="00472215">
      <w:pPr>
        <w:pStyle w:val="Default"/>
        <w:ind w:left="-567" w:firstLine="567"/>
        <w:jc w:val="both"/>
        <w:rPr>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3. ПОДВЕДОМСТЕННОСТЬ ЖАЛОБ НА ДЕЙСТВИЯ</w:t>
      </w:r>
      <w:r w:rsidR="001351BB" w:rsidRPr="0000383C">
        <w:rPr>
          <w:b/>
          <w:bCs/>
          <w:color w:val="auto"/>
          <w:sz w:val="22"/>
          <w:szCs w:val="22"/>
        </w:rPr>
        <w:t>(БЕЗДЕЙСТВИЯ)</w:t>
      </w:r>
      <w:r w:rsidRPr="0000383C">
        <w:rPr>
          <w:b/>
          <w:bCs/>
          <w:color w:val="auto"/>
          <w:sz w:val="22"/>
          <w:szCs w:val="22"/>
        </w:rPr>
        <w:t xml:space="preserve"> ЧЛЕНОВ АССОЦИАЦИИ.</w:t>
      </w: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ТРЕБОВАНИЯ К ЖАЛОБЕ (ОБРАЩЕНИЮ)</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3.1. Ассоциация вправе рассматривать жалобы (обращения), содержащие сведения о нарушении ее членами (далее – обязательные требования):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3.1.1. требований законодательства Российской Федерации </w:t>
      </w:r>
      <w:r w:rsidR="00600C37" w:rsidRPr="0000383C">
        <w:rPr>
          <w:color w:val="auto"/>
          <w:sz w:val="22"/>
          <w:szCs w:val="22"/>
        </w:rPr>
        <w:t xml:space="preserve">в </w:t>
      </w:r>
      <w:r w:rsidR="00600C37" w:rsidRPr="0000383C">
        <w:rPr>
          <w:rFonts w:eastAsia="Times New Roman"/>
          <w:color w:val="auto"/>
          <w:sz w:val="22"/>
          <w:szCs w:val="22"/>
        </w:rPr>
        <w:t>сфере  психотерапии и психологии</w:t>
      </w:r>
      <w:r w:rsidRPr="0000383C">
        <w:rPr>
          <w:color w:val="auto"/>
          <w:sz w:val="22"/>
          <w:szCs w:val="22"/>
        </w:rPr>
        <w:t xml:space="preserve">; </w:t>
      </w:r>
    </w:p>
    <w:p w:rsidR="00472215" w:rsidRPr="0000383C" w:rsidRDefault="00600C37" w:rsidP="00472215">
      <w:pPr>
        <w:pStyle w:val="Default"/>
        <w:ind w:left="-567" w:firstLine="567"/>
        <w:jc w:val="both"/>
        <w:rPr>
          <w:color w:val="auto"/>
          <w:sz w:val="22"/>
          <w:szCs w:val="22"/>
        </w:rPr>
      </w:pPr>
      <w:r w:rsidRPr="0000383C">
        <w:rPr>
          <w:color w:val="auto"/>
          <w:sz w:val="22"/>
          <w:szCs w:val="22"/>
        </w:rPr>
        <w:t>3.1.2</w:t>
      </w:r>
      <w:r w:rsidR="00472215" w:rsidRPr="0000383C">
        <w:rPr>
          <w:color w:val="auto"/>
          <w:sz w:val="22"/>
          <w:szCs w:val="22"/>
        </w:rPr>
        <w:t xml:space="preserve">. требований </w:t>
      </w:r>
      <w:r w:rsidR="00022FE4" w:rsidRPr="0000383C">
        <w:rPr>
          <w:color w:val="auto"/>
          <w:sz w:val="22"/>
          <w:szCs w:val="22"/>
        </w:rPr>
        <w:t>Правил деловой и профессиональной этики Саморегулируемой организации Национальная Ассоциация развития психотерапевтической и психологической науки и практики «Союз психотерапевтов и психологов»</w:t>
      </w:r>
      <w:r w:rsidR="00472215" w:rsidRPr="0000383C">
        <w:rPr>
          <w:color w:val="auto"/>
          <w:sz w:val="22"/>
          <w:szCs w:val="22"/>
        </w:rPr>
        <w:t xml:space="preserve">; </w:t>
      </w:r>
    </w:p>
    <w:p w:rsidR="00022FE4" w:rsidRPr="0000383C" w:rsidRDefault="00022FE4" w:rsidP="00472215">
      <w:pPr>
        <w:pStyle w:val="Default"/>
        <w:ind w:left="-567" w:firstLine="567"/>
        <w:jc w:val="both"/>
        <w:rPr>
          <w:color w:val="auto"/>
          <w:sz w:val="22"/>
          <w:szCs w:val="22"/>
        </w:rPr>
      </w:pPr>
      <w:r w:rsidRPr="0000383C">
        <w:rPr>
          <w:color w:val="auto"/>
          <w:sz w:val="22"/>
          <w:szCs w:val="22"/>
        </w:rPr>
        <w:t>3.1.3. требований Положения о дисциплинарной ответственности членов Ассоциации.</w:t>
      </w:r>
    </w:p>
    <w:p w:rsidR="00472215" w:rsidRPr="0000383C" w:rsidRDefault="00472215" w:rsidP="00472215">
      <w:pPr>
        <w:pStyle w:val="Default"/>
        <w:ind w:left="-567" w:firstLine="567"/>
        <w:jc w:val="both"/>
        <w:rPr>
          <w:color w:val="auto"/>
          <w:sz w:val="22"/>
          <w:szCs w:val="22"/>
        </w:rPr>
      </w:pPr>
      <w:r w:rsidRPr="0000383C">
        <w:rPr>
          <w:color w:val="auto"/>
          <w:sz w:val="22"/>
          <w:szCs w:val="22"/>
        </w:rPr>
        <w:t>3.1.</w:t>
      </w:r>
      <w:r w:rsidR="00022FE4" w:rsidRPr="0000383C">
        <w:rPr>
          <w:color w:val="auto"/>
          <w:sz w:val="22"/>
          <w:szCs w:val="22"/>
        </w:rPr>
        <w:t>4</w:t>
      </w:r>
      <w:r w:rsidRPr="0000383C">
        <w:rPr>
          <w:color w:val="auto"/>
          <w:sz w:val="22"/>
          <w:szCs w:val="22"/>
        </w:rPr>
        <w:t>. требований иных внутренних документов Ассоциации.</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3.2. Жалоба и (или) обращение должны содержать следующие сведения: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3.2.1. сведения о заявителе, позволяющие идентифицировать заявителя, направившего жалобу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для физических лиц: фамилия, имя, отчество (последнее - при наличии);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для индивидуальных предпринимателей: фамилия, имя, отчество (последнее - при наличии), ИНН и (или) ОГРНИП;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3.2.2. почтовый адрес заявителя и адрес электронной почты заявителя, контактный телефон, по которому может осуществляться связь с заявителем;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3.2.3. сведения о члене Ассоциации, в отношении которого направлена жалоба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для индивидуальных предпринимателей: фамилия, имя, отчество (последнее - при наличии), ИНН и (или) ОГРНИП;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для юридических лиц: полное или сокращенное наименование юридического лица, ИНН и (или) ОГРН; </w:t>
      </w:r>
    </w:p>
    <w:p w:rsidR="00472215" w:rsidRPr="0000383C" w:rsidRDefault="00472215" w:rsidP="00472215">
      <w:pPr>
        <w:pStyle w:val="Default"/>
        <w:ind w:left="-567" w:firstLine="567"/>
        <w:jc w:val="both"/>
        <w:rPr>
          <w:color w:val="auto"/>
          <w:sz w:val="22"/>
          <w:szCs w:val="22"/>
        </w:rPr>
      </w:pPr>
      <w:r w:rsidRPr="0000383C">
        <w:rPr>
          <w:color w:val="auto"/>
          <w:sz w:val="22"/>
          <w:szCs w:val="22"/>
        </w:rPr>
        <w:lastRenderedPageBreak/>
        <w:t xml:space="preserve">3.2.4. описание нарушений обязательных требований, допущенных членом Ассоциации;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3.2.5. доводы заявителя относительно того, как действия (бездействие) члена Ассоциации нарушают или могут нарушить права заявителя (данное требование распространяется только в отношении жалоб); </w:t>
      </w:r>
    </w:p>
    <w:p w:rsidR="00472215" w:rsidRPr="00D760C9" w:rsidRDefault="00472215" w:rsidP="00472215">
      <w:pPr>
        <w:pStyle w:val="Default"/>
        <w:ind w:left="-567" w:firstLine="567"/>
        <w:jc w:val="both"/>
        <w:rPr>
          <w:color w:val="auto"/>
          <w:sz w:val="22"/>
          <w:szCs w:val="22"/>
        </w:rPr>
      </w:pPr>
      <w:r w:rsidRPr="0000383C">
        <w:rPr>
          <w:color w:val="auto"/>
          <w:sz w:val="22"/>
          <w:szCs w:val="22"/>
        </w:rPr>
        <w:t xml:space="preserve">3.2.6. подпись заявителя или уполномоченного лица заявителя (полномочия представителя заявителя удостоверяются в порядке, установленном законодательством Российской Федерации). </w:t>
      </w:r>
    </w:p>
    <w:p w:rsidR="00D760C9" w:rsidRPr="00D760C9" w:rsidRDefault="00D760C9" w:rsidP="00472215">
      <w:pPr>
        <w:pStyle w:val="Default"/>
        <w:ind w:left="-567" w:firstLine="567"/>
        <w:jc w:val="both"/>
        <w:rPr>
          <w:color w:val="auto"/>
          <w:sz w:val="22"/>
          <w:szCs w:val="22"/>
        </w:rPr>
      </w:pPr>
      <w:r w:rsidRPr="00D760C9">
        <w:rPr>
          <w:color w:val="auto"/>
          <w:sz w:val="22"/>
          <w:szCs w:val="22"/>
          <w:shd w:val="clear" w:color="auto" w:fill="FFFFFF"/>
        </w:rPr>
        <w:t>3.2.7. подписанное информированное согласие на обработку персональных данных.</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3.3. К жалобе (обращению) заявителем прилагаются документы (или их копии), подтверждающие факты нарушений обязательных требований.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3.4. Жалоба (обращение) могут быть поданы заявителем непосредственно </w:t>
      </w:r>
      <w:r w:rsidR="00C92A96" w:rsidRPr="0000383C">
        <w:rPr>
          <w:color w:val="auto"/>
          <w:sz w:val="22"/>
          <w:szCs w:val="22"/>
        </w:rPr>
        <w:t xml:space="preserve">Председателю соответствующей комиссии Ассоциации </w:t>
      </w:r>
      <w:r w:rsidRPr="0000383C">
        <w:rPr>
          <w:color w:val="auto"/>
          <w:sz w:val="22"/>
          <w:szCs w:val="22"/>
        </w:rPr>
        <w:t>по месту ее нахождения, направлены заявителем посредством почтового отправления, курьером, либо,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жалобы (обращения) в форме электронного документа (пакета документов), подписанного усиленной квалифицированной электронной подписью. Жалоба (обращение), направленные иными способами считаются не соответствующими требованиям к жалобе (обращению) и не п</w:t>
      </w:r>
      <w:r w:rsidR="00C92A96" w:rsidRPr="0000383C">
        <w:rPr>
          <w:color w:val="auto"/>
          <w:sz w:val="22"/>
          <w:szCs w:val="22"/>
        </w:rPr>
        <w:t>одлежат рассмотрению комиссиями</w:t>
      </w:r>
      <w:r w:rsidRPr="0000383C">
        <w:rPr>
          <w:color w:val="auto"/>
          <w:sz w:val="22"/>
          <w:szCs w:val="22"/>
        </w:rPr>
        <w:t xml:space="preserve">.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3.5. Не подлежат рассмотрению и считаются анонимными жалобы (обращения), которые не позволяют установить лицо, обратившееся в </w:t>
      </w:r>
      <w:r w:rsidR="00C92A96" w:rsidRPr="0000383C">
        <w:rPr>
          <w:color w:val="auto"/>
          <w:sz w:val="22"/>
          <w:szCs w:val="22"/>
        </w:rPr>
        <w:t xml:space="preserve">соответствующую комиссию </w:t>
      </w:r>
      <w:r w:rsidRPr="0000383C">
        <w:rPr>
          <w:color w:val="auto"/>
          <w:sz w:val="22"/>
          <w:szCs w:val="22"/>
        </w:rPr>
        <w:t xml:space="preserve">с жалобой (обращением) и не содержат сведений, перечисленных в пункте 3.2 настоящего Положения. </w:t>
      </w:r>
    </w:p>
    <w:p w:rsidR="00472215" w:rsidRPr="0000383C" w:rsidRDefault="00472215" w:rsidP="00472215">
      <w:pPr>
        <w:pStyle w:val="Default"/>
        <w:ind w:left="-567" w:firstLine="567"/>
        <w:jc w:val="both"/>
        <w:rPr>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4. ПРЕДВАРИТЕЛЬНОЕ РАССМОТРЕНИЕ ЖАЛОБ (ОБРАЩЕНИЙ)</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4.1. Жалобы (обращения), поступившие в Ассоциацию рассматриваются Председателем </w:t>
      </w:r>
      <w:r w:rsidR="00C92A96" w:rsidRPr="0000383C">
        <w:rPr>
          <w:color w:val="auto"/>
          <w:sz w:val="22"/>
          <w:szCs w:val="22"/>
        </w:rPr>
        <w:t xml:space="preserve">соответствующей </w:t>
      </w:r>
      <w:r w:rsidRPr="0000383C">
        <w:rPr>
          <w:color w:val="auto"/>
          <w:sz w:val="22"/>
          <w:szCs w:val="22"/>
        </w:rPr>
        <w:t>комиссии на предмет их подведомственности Ассоциации и соответствия требованиям к содержанию жалобы (обращения), указанным в главе 3 настоящего Положения в срок, не превышающий 3 (Трех) рабочих дней с момента поступления</w:t>
      </w:r>
      <w:r w:rsidR="00C92A96" w:rsidRPr="0000383C">
        <w:rPr>
          <w:color w:val="auto"/>
          <w:sz w:val="22"/>
          <w:szCs w:val="22"/>
        </w:rPr>
        <w:t xml:space="preserve"> жалобы (обращения)</w:t>
      </w:r>
      <w:r w:rsidRPr="0000383C">
        <w:rPr>
          <w:color w:val="auto"/>
          <w:sz w:val="22"/>
          <w:szCs w:val="22"/>
        </w:rPr>
        <w:t xml:space="preserve">.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4.2. В случае если жалоба (обращение) позволяет установить заявителя и его адрес, но не соответствует иным требованиям главы 3 настоящего Положения, Председатель </w:t>
      </w:r>
      <w:r w:rsidR="00C92A96" w:rsidRPr="0000383C">
        <w:rPr>
          <w:color w:val="auto"/>
          <w:sz w:val="22"/>
          <w:szCs w:val="22"/>
        </w:rPr>
        <w:t>соответствующей</w:t>
      </w:r>
      <w:r w:rsidRPr="0000383C">
        <w:rPr>
          <w:color w:val="auto"/>
          <w:sz w:val="22"/>
          <w:szCs w:val="22"/>
        </w:rPr>
        <w:t xml:space="preserve">комиссии направляет Заявителю письменный ответ с указанием оснований несоответствия посредством почтового отправления по почтовому адресу, указанному в жалобе (обращении), а также в форме электронного документа по адресу электронной почты, указанному в жалобе (обращении). При устранении оснований несоответствия жалобы (обращения) требованиям к содержанию жалобы (обращения), указанным в главе 3 настоящего Положения, заявитель вправе повторно обратиться с жалобой (обращением) в </w:t>
      </w:r>
      <w:r w:rsidR="00C92A96" w:rsidRPr="0000383C">
        <w:rPr>
          <w:color w:val="auto"/>
          <w:sz w:val="22"/>
          <w:szCs w:val="22"/>
        </w:rPr>
        <w:t>соответствующую комиссию</w:t>
      </w:r>
      <w:r w:rsidRPr="0000383C">
        <w:rPr>
          <w:color w:val="auto"/>
          <w:sz w:val="22"/>
          <w:szCs w:val="22"/>
        </w:rPr>
        <w:t xml:space="preserve">. </w:t>
      </w:r>
    </w:p>
    <w:p w:rsidR="00472215" w:rsidRPr="0000383C" w:rsidRDefault="00504514" w:rsidP="00472215">
      <w:pPr>
        <w:pStyle w:val="Default"/>
        <w:ind w:left="-567" w:firstLine="567"/>
        <w:jc w:val="both"/>
        <w:rPr>
          <w:color w:val="auto"/>
          <w:sz w:val="22"/>
          <w:szCs w:val="22"/>
        </w:rPr>
      </w:pPr>
      <w:r w:rsidRPr="0000383C">
        <w:rPr>
          <w:color w:val="auto"/>
          <w:sz w:val="22"/>
          <w:szCs w:val="22"/>
        </w:rPr>
        <w:t>4.3. Комиссии также оставляю</w:t>
      </w:r>
      <w:r w:rsidR="00472215" w:rsidRPr="0000383C">
        <w:rPr>
          <w:color w:val="auto"/>
          <w:sz w:val="22"/>
          <w:szCs w:val="22"/>
        </w:rPr>
        <w:t xml:space="preserve">т жалобу (обращение) без рассмотрения при наличии следующих обстоятельств: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ликвидация юридического лица или смерть индивидуального предпринимателя, на действия которого подана жалоба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 лицо, на действия которого подана жалоба (обращение), на дату рассмотрения жалобы (обращения) не является членом Ассоциации.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В этом случае, Председатель </w:t>
      </w:r>
      <w:r w:rsidR="00504514" w:rsidRPr="0000383C">
        <w:rPr>
          <w:color w:val="auto"/>
          <w:sz w:val="22"/>
          <w:szCs w:val="22"/>
        </w:rPr>
        <w:t xml:space="preserve">соответствующей </w:t>
      </w:r>
      <w:r w:rsidRPr="0000383C">
        <w:rPr>
          <w:color w:val="auto"/>
          <w:sz w:val="22"/>
          <w:szCs w:val="22"/>
        </w:rPr>
        <w:t xml:space="preserve">комиссии направляет заявителю письменный ответ с указанием причин оставления жалобы (обращения) без рассмотрения посредством почтового отправления по почтовому адресу, указанному в жалобе (обращении), а также в форме электронного документа по адресу электронной почты, указанному в жалобе (обращении).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4.4. В случае соответствия жалобы (обращения) требованиям главы 3 настоящего Положения, Председатель </w:t>
      </w:r>
      <w:r w:rsidR="00504514" w:rsidRPr="0000383C">
        <w:rPr>
          <w:color w:val="auto"/>
          <w:sz w:val="22"/>
          <w:szCs w:val="22"/>
        </w:rPr>
        <w:t>соответствующей</w:t>
      </w:r>
      <w:r w:rsidRPr="0000383C">
        <w:rPr>
          <w:color w:val="auto"/>
          <w:sz w:val="22"/>
          <w:szCs w:val="22"/>
        </w:rPr>
        <w:t xml:space="preserve"> комиссии </w:t>
      </w:r>
      <w:r w:rsidR="004A686B" w:rsidRPr="0000383C">
        <w:rPr>
          <w:color w:val="auto"/>
          <w:sz w:val="22"/>
          <w:szCs w:val="22"/>
        </w:rPr>
        <w:t>принимает решение о проведении внеплановой проверки члена Ассоциации по обстоятельствам жалобы (обращения) с целью надлежащей квалификации нарушени</w:t>
      </w:r>
      <w:r w:rsidR="00504514" w:rsidRPr="0000383C">
        <w:rPr>
          <w:color w:val="auto"/>
          <w:sz w:val="22"/>
          <w:szCs w:val="22"/>
        </w:rPr>
        <w:t>й, допущенных членом Ассоциации.</w:t>
      </w:r>
    </w:p>
    <w:p w:rsidR="00504514" w:rsidRPr="0000383C" w:rsidRDefault="00504514" w:rsidP="00472215">
      <w:pPr>
        <w:pStyle w:val="Default"/>
        <w:ind w:left="-567" w:firstLine="567"/>
        <w:jc w:val="both"/>
        <w:rPr>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 xml:space="preserve">5. ПРОВЕДЕНИЕ </w:t>
      </w:r>
      <w:r w:rsidR="00504514" w:rsidRPr="0000383C">
        <w:rPr>
          <w:b/>
          <w:bCs/>
          <w:color w:val="auto"/>
          <w:sz w:val="22"/>
          <w:szCs w:val="22"/>
        </w:rPr>
        <w:t>РАССМОТРЕНИЯ ЖАЛОБ (ОБРАЩЕНИЙ)</w:t>
      </w:r>
    </w:p>
    <w:p w:rsidR="00472215" w:rsidRPr="0000383C" w:rsidRDefault="00472215" w:rsidP="00472215">
      <w:pPr>
        <w:pStyle w:val="Default"/>
        <w:ind w:left="-567" w:firstLine="567"/>
        <w:jc w:val="both"/>
        <w:rPr>
          <w:color w:val="auto"/>
          <w:sz w:val="22"/>
          <w:szCs w:val="22"/>
        </w:rPr>
      </w:pPr>
      <w:r w:rsidRPr="0000383C">
        <w:rPr>
          <w:color w:val="auto"/>
          <w:sz w:val="22"/>
          <w:szCs w:val="22"/>
        </w:rPr>
        <w:t>5.</w:t>
      </w:r>
      <w:r w:rsidR="004A686B" w:rsidRPr="0000383C">
        <w:rPr>
          <w:color w:val="auto"/>
          <w:sz w:val="22"/>
          <w:szCs w:val="22"/>
        </w:rPr>
        <w:t>1</w:t>
      </w:r>
      <w:r w:rsidR="00504514" w:rsidRPr="0000383C">
        <w:rPr>
          <w:color w:val="auto"/>
          <w:sz w:val="22"/>
          <w:szCs w:val="22"/>
        </w:rPr>
        <w:t>. Соответствующая</w:t>
      </w:r>
      <w:r w:rsidRPr="0000383C">
        <w:rPr>
          <w:color w:val="auto"/>
          <w:sz w:val="22"/>
          <w:szCs w:val="22"/>
        </w:rPr>
        <w:t xml:space="preserve"> коми</w:t>
      </w:r>
      <w:r w:rsidR="004A686B" w:rsidRPr="0000383C">
        <w:rPr>
          <w:color w:val="auto"/>
          <w:sz w:val="22"/>
          <w:szCs w:val="22"/>
        </w:rPr>
        <w:t>ссия</w:t>
      </w:r>
      <w:r w:rsidRPr="0000383C">
        <w:rPr>
          <w:color w:val="auto"/>
          <w:sz w:val="22"/>
          <w:szCs w:val="22"/>
        </w:rPr>
        <w:t xml:space="preserve"> обязуется провести внеплановую проверку члена Ассоциации, в отношении которого подана жалоба (обращение), в срок, указанный в </w:t>
      </w:r>
      <w:r w:rsidR="00504514" w:rsidRPr="0000383C">
        <w:rPr>
          <w:color w:val="auto"/>
          <w:sz w:val="22"/>
          <w:szCs w:val="22"/>
        </w:rPr>
        <w:t>п. 1.4 настоящего Положения</w:t>
      </w:r>
      <w:r w:rsidRPr="0000383C">
        <w:rPr>
          <w:color w:val="auto"/>
          <w:sz w:val="22"/>
          <w:szCs w:val="22"/>
        </w:rPr>
        <w:t xml:space="preserve">. </w:t>
      </w:r>
    </w:p>
    <w:p w:rsidR="00472215" w:rsidRPr="0000383C" w:rsidRDefault="00472215" w:rsidP="00472215">
      <w:pPr>
        <w:pStyle w:val="Default"/>
        <w:ind w:left="-567" w:firstLine="567"/>
        <w:jc w:val="both"/>
        <w:rPr>
          <w:color w:val="auto"/>
          <w:sz w:val="22"/>
          <w:szCs w:val="22"/>
        </w:rPr>
      </w:pPr>
      <w:r w:rsidRPr="0000383C">
        <w:rPr>
          <w:color w:val="auto"/>
          <w:sz w:val="22"/>
          <w:szCs w:val="22"/>
        </w:rPr>
        <w:t>5.</w:t>
      </w:r>
      <w:r w:rsidR="004A686B" w:rsidRPr="0000383C">
        <w:rPr>
          <w:color w:val="auto"/>
          <w:sz w:val="22"/>
          <w:szCs w:val="22"/>
        </w:rPr>
        <w:t>2</w:t>
      </w:r>
      <w:r w:rsidRPr="0000383C">
        <w:rPr>
          <w:color w:val="auto"/>
          <w:sz w:val="22"/>
          <w:szCs w:val="22"/>
        </w:rPr>
        <w:t xml:space="preserve">. Порядок проведения внеплановой проверки и полномочия лиц, ее осуществляющих, определяются </w:t>
      </w:r>
      <w:r w:rsidR="003E1187" w:rsidRPr="0000383C">
        <w:rPr>
          <w:color w:val="auto"/>
          <w:sz w:val="22"/>
          <w:szCs w:val="22"/>
        </w:rPr>
        <w:t>Положениями соответствующих комиссий</w:t>
      </w:r>
      <w:r w:rsidR="00E04DB9" w:rsidRPr="0000383C">
        <w:rPr>
          <w:rFonts w:eastAsia="Times New Roman"/>
          <w:color w:val="auto"/>
          <w:sz w:val="22"/>
          <w:szCs w:val="22"/>
        </w:rPr>
        <w:t>Национальн</w:t>
      </w:r>
      <w:r w:rsidR="003E1187" w:rsidRPr="0000383C">
        <w:rPr>
          <w:rFonts w:eastAsia="Times New Roman"/>
          <w:color w:val="auto"/>
          <w:sz w:val="22"/>
          <w:szCs w:val="22"/>
        </w:rPr>
        <w:t>ой</w:t>
      </w:r>
      <w:r w:rsidR="00E04DB9" w:rsidRPr="0000383C">
        <w:rPr>
          <w:rFonts w:eastAsia="Times New Roman"/>
          <w:color w:val="auto"/>
          <w:sz w:val="22"/>
          <w:szCs w:val="22"/>
        </w:rPr>
        <w:t xml:space="preserve"> Ассоциаци</w:t>
      </w:r>
      <w:r w:rsidR="003E1187" w:rsidRPr="0000383C">
        <w:rPr>
          <w:rFonts w:eastAsia="Times New Roman"/>
          <w:color w:val="auto"/>
          <w:sz w:val="22"/>
          <w:szCs w:val="22"/>
        </w:rPr>
        <w:t>и</w:t>
      </w:r>
      <w:r w:rsidR="00E04DB9" w:rsidRPr="0000383C">
        <w:rPr>
          <w:rFonts w:eastAsia="Times New Roman"/>
          <w:color w:val="auto"/>
          <w:sz w:val="22"/>
          <w:szCs w:val="22"/>
        </w:rPr>
        <w:t xml:space="preserve"> «Союз психотерапевтов и психологов</w:t>
      </w:r>
      <w:r w:rsidR="00457953" w:rsidRPr="0000383C">
        <w:rPr>
          <w:color w:val="auto"/>
        </w:rPr>
        <w:t>»</w:t>
      </w:r>
      <w:r w:rsidRPr="0000383C">
        <w:rPr>
          <w:color w:val="auto"/>
          <w:sz w:val="22"/>
          <w:szCs w:val="22"/>
        </w:rPr>
        <w:t xml:space="preserve">. </w:t>
      </w:r>
    </w:p>
    <w:p w:rsidR="00472215" w:rsidRPr="0000383C" w:rsidRDefault="00472215" w:rsidP="00472215">
      <w:pPr>
        <w:pStyle w:val="Default"/>
        <w:ind w:left="-567" w:firstLine="567"/>
        <w:jc w:val="both"/>
        <w:rPr>
          <w:color w:val="auto"/>
          <w:sz w:val="22"/>
          <w:szCs w:val="22"/>
        </w:rPr>
      </w:pPr>
      <w:r w:rsidRPr="0000383C">
        <w:rPr>
          <w:color w:val="auto"/>
          <w:sz w:val="22"/>
          <w:szCs w:val="22"/>
        </w:rPr>
        <w:lastRenderedPageBreak/>
        <w:t>5.</w:t>
      </w:r>
      <w:r w:rsidR="004A686B" w:rsidRPr="0000383C">
        <w:rPr>
          <w:color w:val="auto"/>
          <w:sz w:val="22"/>
          <w:szCs w:val="22"/>
        </w:rPr>
        <w:t>3</w:t>
      </w:r>
      <w:r w:rsidRPr="0000383C">
        <w:rPr>
          <w:color w:val="auto"/>
          <w:sz w:val="22"/>
          <w:szCs w:val="22"/>
        </w:rPr>
        <w:t xml:space="preserve">. В ходе проведения внеплановой проверки </w:t>
      </w:r>
      <w:r w:rsidR="003E1187" w:rsidRPr="0000383C">
        <w:rPr>
          <w:color w:val="auto"/>
          <w:sz w:val="22"/>
          <w:szCs w:val="22"/>
        </w:rPr>
        <w:t xml:space="preserve">соответствующие </w:t>
      </w:r>
      <w:r w:rsidR="000D501B" w:rsidRPr="0000383C">
        <w:rPr>
          <w:color w:val="auto"/>
          <w:sz w:val="22"/>
          <w:szCs w:val="22"/>
        </w:rPr>
        <w:t>к</w:t>
      </w:r>
      <w:r w:rsidR="004A686B" w:rsidRPr="0000383C">
        <w:rPr>
          <w:color w:val="auto"/>
          <w:sz w:val="22"/>
          <w:szCs w:val="22"/>
        </w:rPr>
        <w:t>омисси</w:t>
      </w:r>
      <w:r w:rsidR="003E1187" w:rsidRPr="0000383C">
        <w:rPr>
          <w:color w:val="auto"/>
          <w:sz w:val="22"/>
          <w:szCs w:val="22"/>
        </w:rPr>
        <w:t>и</w:t>
      </w:r>
      <w:r w:rsidRPr="0000383C">
        <w:rPr>
          <w:color w:val="auto"/>
          <w:sz w:val="22"/>
          <w:szCs w:val="22"/>
        </w:rPr>
        <w:t xml:space="preserve"> Ассоциации вправе запрашивать необходимые для проведения проверки документы, информацию, пояснения у члена Ассоциации, в отношении которого подана жалоба (о</w:t>
      </w:r>
      <w:r w:rsidR="000D501B" w:rsidRPr="0000383C">
        <w:rPr>
          <w:color w:val="auto"/>
          <w:sz w:val="22"/>
          <w:szCs w:val="22"/>
        </w:rPr>
        <w:t>бращение), а также у заявителя. Соответствующие комиссии</w:t>
      </w:r>
      <w:r w:rsidRPr="0000383C">
        <w:rPr>
          <w:color w:val="auto"/>
          <w:sz w:val="22"/>
          <w:szCs w:val="22"/>
        </w:rPr>
        <w:t xml:space="preserve">Ассоциация вправе в ходе проведения проверки запрашивать документы и информацию у третьих лиц. Запрос документов, информации и пояснений у </w:t>
      </w:r>
      <w:r w:rsidR="000D501B" w:rsidRPr="0000383C">
        <w:rPr>
          <w:color w:val="auto"/>
          <w:sz w:val="22"/>
          <w:szCs w:val="22"/>
        </w:rPr>
        <w:t>члена Ассоциации, заявителя</w:t>
      </w:r>
      <w:r w:rsidRPr="0000383C">
        <w:rPr>
          <w:color w:val="auto"/>
          <w:sz w:val="22"/>
          <w:szCs w:val="22"/>
        </w:rPr>
        <w:t xml:space="preserve"> осуществляется путем направления со</w:t>
      </w:r>
      <w:r w:rsidR="000D501B" w:rsidRPr="0000383C">
        <w:rPr>
          <w:color w:val="auto"/>
          <w:sz w:val="22"/>
          <w:szCs w:val="22"/>
        </w:rPr>
        <w:t>ответствующего запроса</w:t>
      </w:r>
      <w:r w:rsidRPr="0000383C">
        <w:rPr>
          <w:color w:val="auto"/>
          <w:sz w:val="22"/>
          <w:szCs w:val="22"/>
        </w:rPr>
        <w:t xml:space="preserve"> посредством почтового отправления по почтовому адресу, указанному в жалобе (обращении), либо в форме электронного документа по адресу электронной почты, указанному в жалобе (обращении). </w:t>
      </w:r>
    </w:p>
    <w:p w:rsidR="00472215" w:rsidRPr="0000383C" w:rsidRDefault="00472215" w:rsidP="00472215">
      <w:pPr>
        <w:pStyle w:val="Default"/>
        <w:ind w:left="-567" w:firstLine="567"/>
        <w:jc w:val="both"/>
        <w:rPr>
          <w:color w:val="auto"/>
          <w:sz w:val="22"/>
          <w:szCs w:val="22"/>
        </w:rPr>
      </w:pPr>
      <w:r w:rsidRPr="0000383C">
        <w:rPr>
          <w:color w:val="auto"/>
          <w:sz w:val="22"/>
          <w:szCs w:val="22"/>
        </w:rPr>
        <w:t>5.</w:t>
      </w:r>
      <w:r w:rsidR="004A686B" w:rsidRPr="0000383C">
        <w:rPr>
          <w:color w:val="auto"/>
          <w:sz w:val="22"/>
          <w:szCs w:val="22"/>
        </w:rPr>
        <w:t>4</w:t>
      </w:r>
      <w:r w:rsidRPr="0000383C">
        <w:rPr>
          <w:color w:val="auto"/>
          <w:sz w:val="22"/>
          <w:szCs w:val="22"/>
        </w:rPr>
        <w:t xml:space="preserve">. В ходе проведения внеплановой проверки исследованию подлежат только факты, указанные в жалобе (обращении). </w:t>
      </w:r>
    </w:p>
    <w:p w:rsidR="00472215" w:rsidRPr="0000383C" w:rsidRDefault="00472215" w:rsidP="00472215">
      <w:pPr>
        <w:pStyle w:val="Default"/>
        <w:ind w:left="-567" w:firstLine="567"/>
        <w:jc w:val="both"/>
        <w:rPr>
          <w:color w:val="auto"/>
          <w:sz w:val="22"/>
          <w:szCs w:val="22"/>
        </w:rPr>
      </w:pPr>
      <w:r w:rsidRPr="0000383C">
        <w:rPr>
          <w:color w:val="auto"/>
          <w:sz w:val="22"/>
          <w:szCs w:val="22"/>
        </w:rPr>
        <w:t>5.</w:t>
      </w:r>
      <w:r w:rsidR="004A686B" w:rsidRPr="0000383C">
        <w:rPr>
          <w:color w:val="auto"/>
          <w:sz w:val="22"/>
          <w:szCs w:val="22"/>
        </w:rPr>
        <w:t>5</w:t>
      </w:r>
      <w:r w:rsidRPr="0000383C">
        <w:rPr>
          <w:color w:val="auto"/>
          <w:sz w:val="22"/>
          <w:szCs w:val="22"/>
        </w:rPr>
        <w:t>. По результатам проведенной внеплановой проверки</w:t>
      </w:r>
      <w:r w:rsidR="00792A34" w:rsidRPr="0000383C">
        <w:rPr>
          <w:color w:val="auto"/>
          <w:sz w:val="22"/>
          <w:szCs w:val="22"/>
        </w:rPr>
        <w:t>,</w:t>
      </w:r>
      <w:r w:rsidRPr="0000383C">
        <w:rPr>
          <w:color w:val="auto"/>
          <w:sz w:val="22"/>
          <w:szCs w:val="22"/>
        </w:rPr>
        <w:t xml:space="preserve"> на основании поступившей жалобы (обращения)</w:t>
      </w:r>
      <w:r w:rsidR="00792A34" w:rsidRPr="0000383C">
        <w:rPr>
          <w:color w:val="auto"/>
          <w:sz w:val="22"/>
          <w:szCs w:val="22"/>
        </w:rPr>
        <w:t>,</w:t>
      </w:r>
      <w:r w:rsidRPr="0000383C">
        <w:rPr>
          <w:color w:val="auto"/>
          <w:sz w:val="22"/>
          <w:szCs w:val="22"/>
        </w:rPr>
        <w:t xml:space="preserve"> составляется </w:t>
      </w:r>
      <w:r w:rsidR="00090BBD" w:rsidRPr="0000383C">
        <w:rPr>
          <w:color w:val="auto"/>
          <w:sz w:val="22"/>
          <w:szCs w:val="22"/>
        </w:rPr>
        <w:t>протокол заседания комиссии</w:t>
      </w:r>
      <w:r w:rsidR="00792A34" w:rsidRPr="0000383C">
        <w:rPr>
          <w:color w:val="auto"/>
          <w:sz w:val="22"/>
          <w:szCs w:val="22"/>
        </w:rPr>
        <w:t xml:space="preserve">. Не позднее 3-х дней с момента завершения проверки Председатель соответствующей комиссии высылаетзаявителю и </w:t>
      </w:r>
      <w:r w:rsidR="00AE4057" w:rsidRPr="0000383C">
        <w:rPr>
          <w:color w:val="auto"/>
          <w:sz w:val="22"/>
          <w:szCs w:val="22"/>
        </w:rPr>
        <w:t xml:space="preserve">ответчику </w:t>
      </w:r>
      <w:r w:rsidR="00792A34" w:rsidRPr="0000383C">
        <w:rPr>
          <w:color w:val="auto"/>
          <w:sz w:val="22"/>
          <w:szCs w:val="22"/>
        </w:rPr>
        <w:t xml:space="preserve">выписку из протоколас выводом о соблюдении/не соблюдении членом Ассоциации обязательных требований и принятых мерах. </w:t>
      </w:r>
    </w:p>
    <w:p w:rsidR="00792A34" w:rsidRPr="0000383C" w:rsidRDefault="00472215" w:rsidP="005C0134">
      <w:pPr>
        <w:pStyle w:val="Default"/>
        <w:ind w:left="-567" w:firstLine="567"/>
        <w:jc w:val="both"/>
        <w:rPr>
          <w:color w:val="auto"/>
          <w:sz w:val="22"/>
          <w:szCs w:val="22"/>
        </w:rPr>
      </w:pPr>
      <w:r w:rsidRPr="0000383C">
        <w:rPr>
          <w:color w:val="auto"/>
          <w:sz w:val="22"/>
          <w:szCs w:val="22"/>
        </w:rPr>
        <w:t>5.</w:t>
      </w:r>
      <w:r w:rsidR="004A686B" w:rsidRPr="0000383C">
        <w:rPr>
          <w:color w:val="auto"/>
          <w:sz w:val="22"/>
          <w:szCs w:val="22"/>
        </w:rPr>
        <w:t>6</w:t>
      </w:r>
      <w:r w:rsidRPr="0000383C">
        <w:rPr>
          <w:color w:val="auto"/>
          <w:sz w:val="22"/>
          <w:szCs w:val="22"/>
        </w:rPr>
        <w:t xml:space="preserve">. Не позднее 3-х дней с момента завершения проверки Председатель </w:t>
      </w:r>
      <w:r w:rsidR="00090BBD" w:rsidRPr="0000383C">
        <w:rPr>
          <w:color w:val="auto"/>
          <w:sz w:val="22"/>
          <w:szCs w:val="22"/>
        </w:rPr>
        <w:t xml:space="preserve">соответствующей </w:t>
      </w:r>
      <w:r w:rsidR="005C0134" w:rsidRPr="0000383C">
        <w:rPr>
          <w:color w:val="auto"/>
          <w:sz w:val="22"/>
          <w:szCs w:val="22"/>
        </w:rPr>
        <w:t>комиссии передаёт</w:t>
      </w:r>
      <w:r w:rsidRPr="0000383C">
        <w:rPr>
          <w:color w:val="auto"/>
          <w:sz w:val="22"/>
          <w:szCs w:val="22"/>
        </w:rPr>
        <w:t xml:space="preserve"> в </w:t>
      </w:r>
      <w:r w:rsidR="00090BBD" w:rsidRPr="0000383C">
        <w:rPr>
          <w:color w:val="auto"/>
          <w:sz w:val="22"/>
          <w:szCs w:val="22"/>
        </w:rPr>
        <w:t xml:space="preserve">Президентский Совет выписку из протокола </w:t>
      </w:r>
      <w:r w:rsidRPr="0000383C">
        <w:rPr>
          <w:color w:val="auto"/>
          <w:sz w:val="22"/>
          <w:szCs w:val="22"/>
        </w:rPr>
        <w:t>с выводом о соблюдении/не соблюдении членом Ассоциации обязательных требований</w:t>
      </w:r>
      <w:r w:rsidR="00792A34" w:rsidRPr="0000383C">
        <w:rPr>
          <w:color w:val="auto"/>
          <w:sz w:val="22"/>
          <w:szCs w:val="22"/>
        </w:rPr>
        <w:t xml:space="preserve"> и принятых мерах</w:t>
      </w:r>
      <w:r w:rsidR="005C0134" w:rsidRPr="0000383C">
        <w:rPr>
          <w:color w:val="auto"/>
          <w:sz w:val="22"/>
          <w:szCs w:val="22"/>
        </w:rPr>
        <w:t>.</w:t>
      </w:r>
    </w:p>
    <w:p w:rsidR="005C0134" w:rsidRPr="0000383C" w:rsidRDefault="005C0134" w:rsidP="005C0134">
      <w:pPr>
        <w:pStyle w:val="Default"/>
        <w:ind w:left="-567" w:firstLine="567"/>
        <w:jc w:val="both"/>
        <w:rPr>
          <w:b/>
          <w:bCs/>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6. РАССМОТРЕНИЕ ЖАЛОБЫ (ОБРАЩЕНИЯ) ПО СУЩЕСТВУ</w:t>
      </w:r>
    </w:p>
    <w:p w:rsidR="00472215" w:rsidRPr="0000383C" w:rsidRDefault="00472215" w:rsidP="0039101A">
      <w:pPr>
        <w:pStyle w:val="Default"/>
        <w:ind w:left="-567" w:firstLine="567"/>
        <w:jc w:val="both"/>
        <w:rPr>
          <w:color w:val="auto"/>
          <w:sz w:val="22"/>
          <w:szCs w:val="22"/>
        </w:rPr>
      </w:pPr>
      <w:r w:rsidRPr="0000383C">
        <w:rPr>
          <w:color w:val="auto"/>
          <w:sz w:val="22"/>
          <w:szCs w:val="22"/>
        </w:rPr>
        <w:t xml:space="preserve">6.1. Рассмотрение жалобы (обращения) по существу осуществляется на заседании </w:t>
      </w:r>
      <w:r w:rsidR="00917C4A" w:rsidRPr="0000383C">
        <w:rPr>
          <w:color w:val="auto"/>
          <w:sz w:val="22"/>
          <w:szCs w:val="22"/>
        </w:rPr>
        <w:t>соответствующей комиссии</w:t>
      </w:r>
      <w:r w:rsidR="0039101A" w:rsidRPr="0000383C">
        <w:rPr>
          <w:color w:val="auto"/>
          <w:sz w:val="22"/>
          <w:szCs w:val="22"/>
        </w:rPr>
        <w:t xml:space="preserve"> Ассоциации.</w:t>
      </w:r>
      <w:r w:rsidR="00E10B8E" w:rsidRPr="0000383C">
        <w:rPr>
          <w:color w:val="auto"/>
          <w:sz w:val="22"/>
          <w:szCs w:val="22"/>
        </w:rPr>
        <w:t xml:space="preserve">Заседания соответствующих комиссий </w:t>
      </w:r>
      <w:r w:rsidR="0082552C" w:rsidRPr="0000383C">
        <w:rPr>
          <w:color w:val="auto"/>
          <w:sz w:val="22"/>
          <w:szCs w:val="22"/>
        </w:rPr>
        <w:t>могут осуществляться в режиме реального времени с использованием средств связи и интернета.</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2</w:t>
      </w:r>
      <w:r w:rsidRPr="0000383C">
        <w:rPr>
          <w:color w:val="auto"/>
          <w:sz w:val="22"/>
          <w:szCs w:val="22"/>
        </w:rPr>
        <w:t>. Заявитель, а также член Ассоциации, действия (бездействие) которого обжалуются (далее – лица, участвующие в деле), уведомляются о месте и времени рассмотрения жалобы (обращения) по существу и вправе присутствовать на соответствующем засе</w:t>
      </w:r>
      <w:r w:rsidR="00917C4A" w:rsidRPr="0000383C">
        <w:rPr>
          <w:color w:val="auto"/>
          <w:sz w:val="22"/>
          <w:szCs w:val="22"/>
        </w:rPr>
        <w:t>дании соответствующей</w:t>
      </w:r>
      <w:r w:rsidRPr="0000383C">
        <w:rPr>
          <w:color w:val="auto"/>
          <w:sz w:val="22"/>
          <w:szCs w:val="22"/>
        </w:rPr>
        <w:t xml:space="preserve"> комиссии либо направить своего представителя, имеющего доверенность на участие в рассмотрении жалобы (обращения).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3</w:t>
      </w:r>
      <w:r w:rsidRPr="0000383C">
        <w:rPr>
          <w:color w:val="auto"/>
          <w:sz w:val="22"/>
          <w:szCs w:val="22"/>
        </w:rPr>
        <w:t xml:space="preserve">. Лица, участвующие в деле, вправе давать </w:t>
      </w:r>
      <w:r w:rsidR="00917C4A" w:rsidRPr="0000383C">
        <w:rPr>
          <w:color w:val="auto"/>
          <w:sz w:val="22"/>
          <w:szCs w:val="22"/>
        </w:rPr>
        <w:t>соответствующей</w:t>
      </w:r>
      <w:r w:rsidRPr="0000383C">
        <w:rPr>
          <w:color w:val="auto"/>
          <w:sz w:val="22"/>
          <w:szCs w:val="22"/>
        </w:rPr>
        <w:t xml:space="preserve">комиссии пояснения в устной и письменной форме, возражать против позиции иных лиц, участвующих в деле, представлять доказательства, участвовать в их изучении. Заявитель вправе отозвать жалобу (обращение) в любой момент до принятия решения </w:t>
      </w:r>
      <w:r w:rsidR="00917C4A" w:rsidRPr="0000383C">
        <w:rPr>
          <w:color w:val="auto"/>
          <w:sz w:val="22"/>
          <w:szCs w:val="22"/>
        </w:rPr>
        <w:t>соответствующей</w:t>
      </w:r>
      <w:r w:rsidRPr="0000383C">
        <w:rPr>
          <w:color w:val="auto"/>
          <w:sz w:val="22"/>
          <w:szCs w:val="22"/>
        </w:rPr>
        <w:t xml:space="preserve"> комиссии (в этом случае, дисциплинарное производство по рассмотрению жалобы (обращения) прекращается). Лицо, действия которого обжалуются, вправе признать жалобу (обращение).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4</w:t>
      </w:r>
      <w:r w:rsidRPr="0000383C">
        <w:rPr>
          <w:color w:val="auto"/>
          <w:sz w:val="22"/>
          <w:szCs w:val="22"/>
        </w:rPr>
        <w:t xml:space="preserve">. В </w:t>
      </w:r>
      <w:r w:rsidR="00917C4A" w:rsidRPr="0000383C">
        <w:rPr>
          <w:color w:val="auto"/>
          <w:sz w:val="22"/>
          <w:szCs w:val="22"/>
        </w:rPr>
        <w:t xml:space="preserve">начале заседания соответствующей </w:t>
      </w:r>
      <w:r w:rsidRPr="0000383C">
        <w:rPr>
          <w:color w:val="auto"/>
          <w:sz w:val="22"/>
          <w:szCs w:val="22"/>
        </w:rPr>
        <w:t>комиссии председательствующий в заседани</w:t>
      </w:r>
      <w:r w:rsidR="00E10B8E" w:rsidRPr="0000383C">
        <w:rPr>
          <w:color w:val="auto"/>
          <w:sz w:val="22"/>
          <w:szCs w:val="22"/>
        </w:rPr>
        <w:t>и оглашает состав</w:t>
      </w:r>
      <w:r w:rsidRPr="0000383C">
        <w:rPr>
          <w:color w:val="auto"/>
          <w:sz w:val="22"/>
          <w:szCs w:val="22"/>
        </w:rPr>
        <w:t xml:space="preserve"> комиссии, разъясняет лицам, участвующим в деле, права, предусмотренные пунктом 6.</w:t>
      </w:r>
      <w:r w:rsidR="0039101A" w:rsidRPr="0000383C">
        <w:rPr>
          <w:color w:val="auto"/>
          <w:sz w:val="22"/>
          <w:szCs w:val="22"/>
        </w:rPr>
        <w:t>3</w:t>
      </w:r>
      <w:r w:rsidRPr="0000383C">
        <w:rPr>
          <w:color w:val="auto"/>
          <w:sz w:val="22"/>
          <w:szCs w:val="22"/>
        </w:rPr>
        <w:t xml:space="preserve"> настоящего Положения.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5</w:t>
      </w:r>
      <w:r w:rsidR="00E10B8E" w:rsidRPr="0000383C">
        <w:rPr>
          <w:color w:val="auto"/>
          <w:sz w:val="22"/>
          <w:szCs w:val="22"/>
        </w:rPr>
        <w:t>. К</w:t>
      </w:r>
      <w:r w:rsidRPr="0000383C">
        <w:rPr>
          <w:color w:val="auto"/>
          <w:sz w:val="22"/>
          <w:szCs w:val="22"/>
        </w:rPr>
        <w:t xml:space="preserve">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w:t>
      </w:r>
      <w:r w:rsidR="00E10B8E" w:rsidRPr="0000383C">
        <w:rPr>
          <w:color w:val="auto"/>
          <w:sz w:val="22"/>
          <w:szCs w:val="22"/>
        </w:rPr>
        <w:t>соответствующей комиссии</w:t>
      </w:r>
      <w:r w:rsidRPr="0000383C">
        <w:rPr>
          <w:color w:val="auto"/>
          <w:sz w:val="22"/>
          <w:szCs w:val="22"/>
        </w:rPr>
        <w:t xml:space="preserve"> и не направившим своего представителя, оглашаются председательствующим в заседании. Члены комиссии вправе задавать вопросы лицам, участвующим в деле, и их представителям.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6</w:t>
      </w:r>
      <w:r w:rsidRPr="0000383C">
        <w:rPr>
          <w:color w:val="auto"/>
          <w:sz w:val="22"/>
          <w:szCs w:val="22"/>
        </w:rPr>
        <w:t xml:space="preserve">. Лица, участвующие в деле, вправе задавать друг другу вопросы с разрешения председательствующего. Председательствующий вправе снять вопрос, не имеющий отношения к предмету жалобы (обращения).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7</w:t>
      </w:r>
      <w:r w:rsidRPr="0000383C">
        <w:rPr>
          <w:color w:val="auto"/>
          <w:sz w:val="22"/>
          <w:szCs w:val="22"/>
        </w:rPr>
        <w:t xml:space="preserve">. По </w:t>
      </w:r>
      <w:r w:rsidR="0039101A" w:rsidRPr="0000383C">
        <w:rPr>
          <w:color w:val="auto"/>
          <w:sz w:val="22"/>
          <w:szCs w:val="22"/>
        </w:rPr>
        <w:t xml:space="preserve">решению </w:t>
      </w:r>
      <w:r w:rsidRPr="0000383C">
        <w:rPr>
          <w:color w:val="auto"/>
          <w:sz w:val="22"/>
          <w:szCs w:val="22"/>
        </w:rPr>
        <w:t xml:space="preserve">комиссии, выносимому по ходатайству заявителя или члена Ассоциации, на действия которого подана жалоба (обращение), либо по собственной инициативе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(обращения), ее рассмотрение может быть отложено в пределах общего срока, установленного пунктом 1.4 настоящего Положения. </w:t>
      </w:r>
      <w:r w:rsidR="00E10B8E" w:rsidRPr="0000383C">
        <w:rPr>
          <w:color w:val="auto"/>
          <w:sz w:val="22"/>
          <w:szCs w:val="22"/>
        </w:rPr>
        <w:t>К</w:t>
      </w:r>
      <w:r w:rsidRPr="0000383C">
        <w:rPr>
          <w:color w:val="auto"/>
          <w:sz w:val="22"/>
          <w:szCs w:val="22"/>
        </w:rPr>
        <w:t xml:space="preserve">омиссия также вправе объявить перерыв в заседании. </w:t>
      </w:r>
    </w:p>
    <w:p w:rsidR="00472215" w:rsidRPr="0000383C" w:rsidRDefault="00472215" w:rsidP="00472215">
      <w:pPr>
        <w:pStyle w:val="Default"/>
        <w:ind w:left="-567" w:firstLine="567"/>
        <w:jc w:val="both"/>
        <w:rPr>
          <w:color w:val="auto"/>
          <w:sz w:val="22"/>
          <w:szCs w:val="22"/>
        </w:rPr>
      </w:pPr>
      <w:r w:rsidRPr="0000383C">
        <w:rPr>
          <w:color w:val="auto"/>
          <w:sz w:val="22"/>
          <w:szCs w:val="22"/>
        </w:rPr>
        <w:t>6.</w:t>
      </w:r>
      <w:r w:rsidR="0039101A" w:rsidRPr="0000383C">
        <w:rPr>
          <w:color w:val="auto"/>
          <w:sz w:val="22"/>
          <w:szCs w:val="22"/>
        </w:rPr>
        <w:t>8</w:t>
      </w:r>
      <w:r w:rsidRPr="0000383C">
        <w:rPr>
          <w:color w:val="auto"/>
          <w:sz w:val="22"/>
          <w:szCs w:val="22"/>
        </w:rPr>
        <w:t xml:space="preserve">. По результатам рассмотрения жалобы (обращения) по существу </w:t>
      </w:r>
      <w:r w:rsidR="00E10B8E" w:rsidRPr="0000383C">
        <w:rPr>
          <w:color w:val="auto"/>
          <w:sz w:val="22"/>
          <w:szCs w:val="22"/>
        </w:rPr>
        <w:t xml:space="preserve">соответствующие </w:t>
      </w:r>
      <w:r w:rsidRPr="0000383C">
        <w:rPr>
          <w:color w:val="auto"/>
          <w:sz w:val="22"/>
          <w:szCs w:val="22"/>
        </w:rPr>
        <w:t>комисси</w:t>
      </w:r>
      <w:r w:rsidR="00E10B8E" w:rsidRPr="0000383C">
        <w:rPr>
          <w:color w:val="auto"/>
          <w:sz w:val="22"/>
          <w:szCs w:val="22"/>
        </w:rPr>
        <w:t>имогут</w:t>
      </w:r>
      <w:r w:rsidRPr="0000383C">
        <w:rPr>
          <w:color w:val="auto"/>
          <w:sz w:val="22"/>
          <w:szCs w:val="22"/>
        </w:rPr>
        <w:t xml:space="preserve">принять одно из следующих решений: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а) об отказе в удовлетворении жалобы (обращения); </w:t>
      </w:r>
    </w:p>
    <w:p w:rsidR="00472215" w:rsidRPr="0000383C" w:rsidRDefault="00472215" w:rsidP="00472215">
      <w:pPr>
        <w:pStyle w:val="Default"/>
        <w:ind w:left="-567" w:firstLine="567"/>
        <w:jc w:val="both"/>
        <w:rPr>
          <w:color w:val="auto"/>
          <w:sz w:val="22"/>
          <w:szCs w:val="22"/>
        </w:rPr>
      </w:pPr>
      <w:r w:rsidRPr="0000383C">
        <w:rPr>
          <w:color w:val="auto"/>
          <w:sz w:val="22"/>
          <w:szCs w:val="22"/>
        </w:rPr>
        <w:t xml:space="preserve">б) о применении мер воздействия, указанных в </w:t>
      </w:r>
      <w:r w:rsidR="00E10B8E" w:rsidRPr="0000383C">
        <w:rPr>
          <w:color w:val="auto"/>
          <w:sz w:val="22"/>
          <w:szCs w:val="22"/>
        </w:rPr>
        <w:t xml:space="preserve">соответствующих </w:t>
      </w:r>
      <w:r w:rsidR="0039101A" w:rsidRPr="0000383C">
        <w:rPr>
          <w:color w:val="auto"/>
          <w:sz w:val="22"/>
          <w:szCs w:val="22"/>
        </w:rPr>
        <w:t>П</w:t>
      </w:r>
      <w:r w:rsidR="00E10B8E" w:rsidRPr="0000383C">
        <w:rPr>
          <w:color w:val="auto"/>
          <w:sz w:val="22"/>
          <w:szCs w:val="22"/>
        </w:rPr>
        <w:t xml:space="preserve">оложенияхкомиссий </w:t>
      </w:r>
      <w:r w:rsidRPr="0000383C">
        <w:rPr>
          <w:color w:val="auto"/>
          <w:sz w:val="22"/>
          <w:szCs w:val="22"/>
        </w:rPr>
        <w:t xml:space="preserve">Ассоциации. </w:t>
      </w:r>
    </w:p>
    <w:p w:rsidR="00472215" w:rsidRPr="0000383C" w:rsidRDefault="00472215" w:rsidP="00D43C09">
      <w:pPr>
        <w:pStyle w:val="Default"/>
        <w:ind w:left="-567" w:firstLine="567"/>
        <w:jc w:val="both"/>
        <w:rPr>
          <w:color w:val="auto"/>
          <w:sz w:val="22"/>
          <w:szCs w:val="22"/>
        </w:rPr>
      </w:pPr>
      <w:r w:rsidRPr="0000383C">
        <w:rPr>
          <w:color w:val="auto"/>
          <w:sz w:val="22"/>
          <w:szCs w:val="22"/>
        </w:rPr>
        <w:lastRenderedPageBreak/>
        <w:t>6.</w:t>
      </w:r>
      <w:r w:rsidR="0039101A" w:rsidRPr="0000383C">
        <w:rPr>
          <w:color w:val="auto"/>
          <w:sz w:val="22"/>
          <w:szCs w:val="22"/>
        </w:rPr>
        <w:t>9</w:t>
      </w:r>
      <w:r w:rsidRPr="0000383C">
        <w:rPr>
          <w:color w:val="auto"/>
          <w:sz w:val="22"/>
          <w:szCs w:val="22"/>
        </w:rPr>
        <w:t xml:space="preserve">. </w:t>
      </w:r>
      <w:r w:rsidR="00D35E98" w:rsidRPr="0000383C">
        <w:rPr>
          <w:color w:val="auto"/>
          <w:sz w:val="22"/>
          <w:szCs w:val="22"/>
        </w:rPr>
        <w:t xml:space="preserve">Решение, указанное в пункте 6.8 настоящего Положения, изготавливается в форме Протокола заседания </w:t>
      </w:r>
      <w:r w:rsidR="00E10B8E" w:rsidRPr="0000383C">
        <w:rPr>
          <w:color w:val="auto"/>
          <w:sz w:val="22"/>
          <w:szCs w:val="22"/>
        </w:rPr>
        <w:t xml:space="preserve">соответствующей </w:t>
      </w:r>
      <w:r w:rsidR="00D35E98" w:rsidRPr="0000383C">
        <w:rPr>
          <w:color w:val="auto"/>
          <w:sz w:val="22"/>
          <w:szCs w:val="22"/>
        </w:rPr>
        <w:t>комиссии, содержащего сведения о дате, месте и времени рассмотрения жалобы (обращения), лицах, участвующих в деле, их представителях, составе комиссии, осуществляющей рассмотрение жалобы (обращения), лицах, присутствующих при рассмотрении жалобы (обращения), указание на обстоятельства, послужившие основанием принятия решения и  формулировку принятого решения в соответствии с пунктом 6.8 настоящего Положения</w:t>
      </w:r>
      <w:bookmarkStart w:id="1" w:name="dst423"/>
      <w:bookmarkEnd w:id="1"/>
      <w:r w:rsidR="00D35E98" w:rsidRPr="0000383C">
        <w:rPr>
          <w:color w:val="auto"/>
          <w:sz w:val="22"/>
          <w:szCs w:val="22"/>
        </w:rPr>
        <w:t xml:space="preserve">,  результаты голосования по каждому вопросу повестки дня; </w:t>
      </w:r>
      <w:bookmarkStart w:id="2" w:name="dst424"/>
      <w:bookmarkEnd w:id="2"/>
      <w:r w:rsidR="00D35E98" w:rsidRPr="0000383C">
        <w:rPr>
          <w:color w:val="auto"/>
          <w:sz w:val="22"/>
          <w:szCs w:val="22"/>
        </w:rPr>
        <w:t xml:space="preserve">сведения о лицах, проводивших подсчет голосов; </w:t>
      </w:r>
      <w:bookmarkStart w:id="3" w:name="dst425"/>
      <w:bookmarkEnd w:id="3"/>
      <w:r w:rsidR="00D35E98" w:rsidRPr="0000383C">
        <w:rPr>
          <w:color w:val="auto"/>
          <w:sz w:val="22"/>
          <w:szCs w:val="22"/>
        </w:rPr>
        <w:t>сведения о лицах, голосовавших против принятия решения комиссии и потребовавших внести запись об этом в протокол</w:t>
      </w:r>
      <w:r w:rsidRPr="0000383C">
        <w:rPr>
          <w:color w:val="auto"/>
          <w:sz w:val="22"/>
          <w:szCs w:val="22"/>
        </w:rPr>
        <w:t xml:space="preserve">. </w:t>
      </w:r>
    </w:p>
    <w:p w:rsidR="005C0134" w:rsidRPr="0000383C" w:rsidRDefault="00472215" w:rsidP="005C0134">
      <w:pPr>
        <w:pStyle w:val="Default"/>
        <w:ind w:left="-567" w:firstLine="567"/>
        <w:jc w:val="both"/>
        <w:rPr>
          <w:color w:val="auto"/>
          <w:sz w:val="22"/>
          <w:szCs w:val="22"/>
        </w:rPr>
      </w:pPr>
      <w:r w:rsidRPr="0000383C">
        <w:rPr>
          <w:color w:val="auto"/>
          <w:sz w:val="22"/>
          <w:szCs w:val="22"/>
        </w:rPr>
        <w:t>6.1</w:t>
      </w:r>
      <w:r w:rsidR="00D43C09" w:rsidRPr="0000383C">
        <w:rPr>
          <w:color w:val="auto"/>
          <w:sz w:val="22"/>
          <w:szCs w:val="22"/>
        </w:rPr>
        <w:t>0</w:t>
      </w:r>
      <w:r w:rsidRPr="0000383C">
        <w:rPr>
          <w:color w:val="auto"/>
          <w:sz w:val="22"/>
          <w:szCs w:val="22"/>
        </w:rPr>
        <w:t xml:space="preserve">. </w:t>
      </w:r>
      <w:r w:rsidR="005C0134" w:rsidRPr="0000383C">
        <w:rPr>
          <w:color w:val="auto"/>
          <w:sz w:val="22"/>
          <w:szCs w:val="22"/>
        </w:rPr>
        <w:t>К</w:t>
      </w:r>
      <w:r w:rsidR="00D35E98" w:rsidRPr="0000383C">
        <w:rPr>
          <w:color w:val="auto"/>
          <w:sz w:val="22"/>
          <w:szCs w:val="22"/>
        </w:rPr>
        <w:t xml:space="preserve">омиссия вправе огласить на заседании, на котором осуществляется рассмотрение жалобы (обращения) по существу, только резолютивную часть решения. </w:t>
      </w:r>
      <w:r w:rsidR="005C0134" w:rsidRPr="0000383C">
        <w:rPr>
          <w:color w:val="auto"/>
          <w:sz w:val="22"/>
          <w:szCs w:val="22"/>
        </w:rPr>
        <w:t>Не позднее 3-х дней с момента оглашения, Председатель соответствующей комиссии высылаетз</w:t>
      </w:r>
      <w:r w:rsidR="0082552C" w:rsidRPr="0000383C">
        <w:rPr>
          <w:color w:val="auto"/>
          <w:sz w:val="22"/>
          <w:szCs w:val="22"/>
        </w:rPr>
        <w:t>аявителю и ответчику</w:t>
      </w:r>
      <w:r w:rsidR="005C0134" w:rsidRPr="0000383C">
        <w:rPr>
          <w:color w:val="auto"/>
          <w:sz w:val="22"/>
          <w:szCs w:val="22"/>
        </w:rPr>
        <w:t xml:space="preserve">выписку из протоколас выводом о соблюдении/не соблюдении членом Ассоциации обязательных требований и принятых мерах.  </w:t>
      </w:r>
    </w:p>
    <w:p w:rsidR="00472215" w:rsidRPr="0000383C" w:rsidRDefault="00472215" w:rsidP="00472215">
      <w:pPr>
        <w:pStyle w:val="Default"/>
        <w:ind w:left="-567" w:firstLine="567"/>
        <w:jc w:val="both"/>
        <w:rPr>
          <w:color w:val="auto"/>
          <w:sz w:val="22"/>
          <w:szCs w:val="22"/>
        </w:rPr>
      </w:pPr>
      <w:r w:rsidRPr="0000383C">
        <w:rPr>
          <w:color w:val="auto"/>
          <w:sz w:val="22"/>
          <w:szCs w:val="22"/>
        </w:rPr>
        <w:t>6.1</w:t>
      </w:r>
      <w:r w:rsidR="00D43C09" w:rsidRPr="0000383C">
        <w:rPr>
          <w:color w:val="auto"/>
          <w:sz w:val="22"/>
          <w:szCs w:val="22"/>
        </w:rPr>
        <w:t>1</w:t>
      </w:r>
      <w:r w:rsidRPr="0000383C">
        <w:rPr>
          <w:color w:val="auto"/>
          <w:sz w:val="22"/>
          <w:szCs w:val="22"/>
        </w:rPr>
        <w:t>. Решени</w:t>
      </w:r>
      <w:r w:rsidR="00D43C09" w:rsidRPr="0000383C">
        <w:rPr>
          <w:color w:val="auto"/>
          <w:sz w:val="22"/>
          <w:szCs w:val="22"/>
        </w:rPr>
        <w:t>е, указанно</w:t>
      </w:r>
      <w:r w:rsidRPr="0000383C">
        <w:rPr>
          <w:color w:val="auto"/>
          <w:sz w:val="22"/>
          <w:szCs w:val="22"/>
        </w:rPr>
        <w:t>е в п. «а» пункта 6.</w:t>
      </w:r>
      <w:r w:rsidR="00D43C09" w:rsidRPr="0000383C">
        <w:rPr>
          <w:color w:val="auto"/>
          <w:sz w:val="22"/>
          <w:szCs w:val="22"/>
        </w:rPr>
        <w:t>8</w:t>
      </w:r>
      <w:r w:rsidRPr="0000383C">
        <w:rPr>
          <w:color w:val="auto"/>
          <w:sz w:val="22"/>
          <w:szCs w:val="22"/>
        </w:rPr>
        <w:t xml:space="preserve"> настоящего Положения, вле</w:t>
      </w:r>
      <w:r w:rsidR="00D43C09" w:rsidRPr="0000383C">
        <w:rPr>
          <w:color w:val="auto"/>
          <w:sz w:val="22"/>
          <w:szCs w:val="22"/>
        </w:rPr>
        <w:t>че</w:t>
      </w:r>
      <w:r w:rsidRPr="0000383C">
        <w:rPr>
          <w:color w:val="auto"/>
          <w:sz w:val="22"/>
          <w:szCs w:val="22"/>
        </w:rPr>
        <w:t xml:space="preserve">т прекращение производства по рассмотрению жалобы (обращения). </w:t>
      </w:r>
    </w:p>
    <w:p w:rsidR="00472215" w:rsidRPr="0000383C" w:rsidRDefault="00D43C09" w:rsidP="00472215">
      <w:pPr>
        <w:pStyle w:val="Default"/>
        <w:ind w:left="-567" w:firstLine="567"/>
        <w:jc w:val="both"/>
        <w:rPr>
          <w:color w:val="auto"/>
          <w:sz w:val="22"/>
          <w:szCs w:val="22"/>
        </w:rPr>
      </w:pPr>
      <w:r w:rsidRPr="0000383C">
        <w:rPr>
          <w:color w:val="auto"/>
          <w:sz w:val="22"/>
          <w:szCs w:val="22"/>
        </w:rPr>
        <w:t>6.12</w:t>
      </w:r>
      <w:r w:rsidR="00472215" w:rsidRPr="0000383C">
        <w:rPr>
          <w:color w:val="auto"/>
          <w:sz w:val="22"/>
          <w:szCs w:val="22"/>
        </w:rPr>
        <w:t>. Любое из решений, указанных в пункте 6.</w:t>
      </w:r>
      <w:r w:rsidRPr="0000383C">
        <w:rPr>
          <w:color w:val="auto"/>
          <w:sz w:val="22"/>
          <w:szCs w:val="22"/>
        </w:rPr>
        <w:t>8</w:t>
      </w:r>
      <w:r w:rsidR="00472215" w:rsidRPr="0000383C">
        <w:rPr>
          <w:color w:val="auto"/>
          <w:sz w:val="22"/>
          <w:szCs w:val="22"/>
        </w:rPr>
        <w:t xml:space="preserve">. настоящего Положения, вступает в силу с момента его принятия. </w:t>
      </w:r>
    </w:p>
    <w:p w:rsidR="00472215" w:rsidRPr="0000383C" w:rsidRDefault="00472215" w:rsidP="00472215">
      <w:pPr>
        <w:pStyle w:val="Default"/>
        <w:ind w:left="-567" w:firstLine="567"/>
        <w:jc w:val="both"/>
        <w:rPr>
          <w:color w:val="auto"/>
          <w:sz w:val="22"/>
          <w:szCs w:val="22"/>
        </w:rPr>
      </w:pPr>
    </w:p>
    <w:p w:rsidR="00472215" w:rsidRPr="0000383C" w:rsidRDefault="00472215" w:rsidP="00472215">
      <w:pPr>
        <w:pStyle w:val="Default"/>
        <w:ind w:left="-567" w:firstLine="567"/>
        <w:jc w:val="center"/>
        <w:rPr>
          <w:color w:val="auto"/>
          <w:sz w:val="22"/>
          <w:szCs w:val="22"/>
        </w:rPr>
      </w:pPr>
      <w:r w:rsidRPr="0000383C">
        <w:rPr>
          <w:b/>
          <w:bCs/>
          <w:color w:val="auto"/>
          <w:sz w:val="22"/>
          <w:szCs w:val="22"/>
        </w:rPr>
        <w:t>7. ЗАКЛЮЧИТЕЛЬНЫЕ ПОЛОЖЕНИЯ</w:t>
      </w:r>
    </w:p>
    <w:p w:rsidR="00472215" w:rsidRPr="0000383C" w:rsidRDefault="00472215" w:rsidP="00472215">
      <w:pPr>
        <w:pStyle w:val="Default"/>
        <w:ind w:left="-567" w:firstLine="567"/>
        <w:jc w:val="both"/>
        <w:rPr>
          <w:color w:val="auto"/>
          <w:sz w:val="22"/>
          <w:szCs w:val="22"/>
        </w:rPr>
      </w:pPr>
      <w:r w:rsidRPr="0000383C">
        <w:rPr>
          <w:color w:val="auto"/>
          <w:sz w:val="22"/>
          <w:szCs w:val="22"/>
        </w:rPr>
        <w:t>7.</w:t>
      </w:r>
      <w:r w:rsidR="00D43C09" w:rsidRPr="0000383C">
        <w:rPr>
          <w:color w:val="auto"/>
          <w:sz w:val="22"/>
          <w:szCs w:val="22"/>
        </w:rPr>
        <w:t>1</w:t>
      </w:r>
      <w:r w:rsidRPr="0000383C">
        <w:rPr>
          <w:color w:val="auto"/>
          <w:sz w:val="22"/>
          <w:szCs w:val="22"/>
        </w:rPr>
        <w:t xml:space="preserve">. Жалобы (обращения), ответы и решения по жалобам (обращениям), а также документы, подтверждающие их отправку заявителю, хранятся в деле члена Ассоциации. </w:t>
      </w:r>
    </w:p>
    <w:p w:rsidR="00BC4148" w:rsidRPr="0000383C" w:rsidRDefault="00472215" w:rsidP="00472215">
      <w:pPr>
        <w:ind w:left="-567" w:firstLine="567"/>
        <w:jc w:val="both"/>
        <w:rPr>
          <w:sz w:val="22"/>
          <w:szCs w:val="22"/>
        </w:rPr>
      </w:pPr>
      <w:r w:rsidRPr="0000383C">
        <w:rPr>
          <w:sz w:val="22"/>
          <w:szCs w:val="22"/>
        </w:rPr>
        <w:t>7.</w:t>
      </w:r>
      <w:r w:rsidR="00264A07" w:rsidRPr="0000383C">
        <w:rPr>
          <w:sz w:val="22"/>
          <w:szCs w:val="22"/>
        </w:rPr>
        <w:t>2</w:t>
      </w:r>
      <w:r w:rsidRPr="0000383C">
        <w:rPr>
          <w:sz w:val="22"/>
          <w:szCs w:val="22"/>
        </w:rPr>
        <w:t xml:space="preserve">. </w:t>
      </w:r>
      <w:r w:rsidR="00D14F26" w:rsidRPr="0000383C">
        <w:rPr>
          <w:sz w:val="22"/>
          <w:szCs w:val="22"/>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в государственный реестр саморегулируемых организаций</w:t>
      </w:r>
      <w:r w:rsidRPr="0000383C">
        <w:rPr>
          <w:sz w:val="22"/>
          <w:szCs w:val="22"/>
        </w:rPr>
        <w:t>.</w:t>
      </w:r>
    </w:p>
    <w:sectPr w:rsidR="00BC4148" w:rsidRPr="0000383C" w:rsidSect="00CD07DA">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83" w:rsidRDefault="00C50983" w:rsidP="00CD07DA">
      <w:r>
        <w:separator/>
      </w:r>
    </w:p>
  </w:endnote>
  <w:endnote w:type="continuationSeparator" w:id="1">
    <w:p w:rsidR="00C50983" w:rsidRDefault="00C50983" w:rsidP="00CD0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DA" w:rsidRDefault="00CD07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83" w:rsidRDefault="00C50983" w:rsidP="00CD07DA">
      <w:r>
        <w:separator/>
      </w:r>
    </w:p>
  </w:footnote>
  <w:footnote w:type="continuationSeparator" w:id="1">
    <w:p w:rsidR="00C50983" w:rsidRDefault="00C50983" w:rsidP="00CD0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2215"/>
    <w:rsid w:val="0000383C"/>
    <w:rsid w:val="00022FE4"/>
    <w:rsid w:val="000574A5"/>
    <w:rsid w:val="00090BBD"/>
    <w:rsid w:val="000D501B"/>
    <w:rsid w:val="001351BB"/>
    <w:rsid w:val="001C6E75"/>
    <w:rsid w:val="00210D2F"/>
    <w:rsid w:val="00264A07"/>
    <w:rsid w:val="00320478"/>
    <w:rsid w:val="0039101A"/>
    <w:rsid w:val="003E1187"/>
    <w:rsid w:val="00457953"/>
    <w:rsid w:val="00472215"/>
    <w:rsid w:val="004A686B"/>
    <w:rsid w:val="004C540C"/>
    <w:rsid w:val="00504514"/>
    <w:rsid w:val="00512D90"/>
    <w:rsid w:val="005B415B"/>
    <w:rsid w:val="005B42BB"/>
    <w:rsid w:val="005C0134"/>
    <w:rsid w:val="005F768F"/>
    <w:rsid w:val="00600C37"/>
    <w:rsid w:val="00644653"/>
    <w:rsid w:val="006606F5"/>
    <w:rsid w:val="006A0477"/>
    <w:rsid w:val="00792A34"/>
    <w:rsid w:val="007F3CB8"/>
    <w:rsid w:val="0082552C"/>
    <w:rsid w:val="008E0ECA"/>
    <w:rsid w:val="00917C4A"/>
    <w:rsid w:val="00970585"/>
    <w:rsid w:val="009B2D28"/>
    <w:rsid w:val="009D0D6D"/>
    <w:rsid w:val="00AD3B33"/>
    <w:rsid w:val="00AE4057"/>
    <w:rsid w:val="00BA468A"/>
    <w:rsid w:val="00BA4A31"/>
    <w:rsid w:val="00BC4148"/>
    <w:rsid w:val="00C50983"/>
    <w:rsid w:val="00C92A96"/>
    <w:rsid w:val="00C92FA3"/>
    <w:rsid w:val="00CD07DA"/>
    <w:rsid w:val="00D14F26"/>
    <w:rsid w:val="00D35E98"/>
    <w:rsid w:val="00D43C09"/>
    <w:rsid w:val="00D63747"/>
    <w:rsid w:val="00D760C9"/>
    <w:rsid w:val="00D94454"/>
    <w:rsid w:val="00DB2EE7"/>
    <w:rsid w:val="00E04DB9"/>
    <w:rsid w:val="00E10B8E"/>
    <w:rsid w:val="00E3380D"/>
    <w:rsid w:val="00E805B9"/>
    <w:rsid w:val="00E807C4"/>
    <w:rsid w:val="00ED4D1F"/>
    <w:rsid w:val="00F24BA4"/>
    <w:rsid w:val="00F36F84"/>
    <w:rsid w:val="00FB0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2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B2EE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CD07DA"/>
    <w:pPr>
      <w:tabs>
        <w:tab w:val="center" w:pos="4677"/>
        <w:tab w:val="right" w:pos="9355"/>
      </w:tabs>
    </w:pPr>
  </w:style>
  <w:style w:type="character" w:customStyle="1" w:styleId="a4">
    <w:name w:val="Верхний колонтитул Знак"/>
    <w:basedOn w:val="a0"/>
    <w:link w:val="a3"/>
    <w:uiPriority w:val="99"/>
    <w:semiHidden/>
    <w:rsid w:val="00CD07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D07DA"/>
    <w:pPr>
      <w:tabs>
        <w:tab w:val="center" w:pos="4677"/>
        <w:tab w:val="right" w:pos="9355"/>
      </w:tabs>
    </w:pPr>
  </w:style>
  <w:style w:type="character" w:customStyle="1" w:styleId="a6">
    <w:name w:val="Нижний колонтитул Знак"/>
    <w:basedOn w:val="a0"/>
    <w:link w:val="a5"/>
    <w:uiPriority w:val="99"/>
    <w:rsid w:val="00CD07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snrg01</dc:creator>
  <cp:lastModifiedBy>admin</cp:lastModifiedBy>
  <cp:revision>10</cp:revision>
  <dcterms:created xsi:type="dcterms:W3CDTF">2019-02-08T08:47:00Z</dcterms:created>
  <dcterms:modified xsi:type="dcterms:W3CDTF">2019-05-30T08:26:00Z</dcterms:modified>
</cp:coreProperties>
</file>